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69AE" w14:textId="77777777" w:rsidR="00D74E43" w:rsidRPr="00D74E43" w:rsidRDefault="00D74E43" w:rsidP="00D74E43">
      <w:pPr>
        <w:spacing w:after="200" w:line="276" w:lineRule="auto"/>
        <w:rPr>
          <w:rFonts w:ascii="Century Gothic" w:eastAsia="Times New Roman" w:hAnsi="Century Gothic" w:cs="Times New Roman"/>
          <w:b/>
          <w:kern w:val="0"/>
          <w:sz w:val="32"/>
          <w:szCs w:val="32"/>
          <w:lang w:eastAsia="fr-FR"/>
          <w14:ligatures w14:val="none"/>
        </w:rPr>
      </w:pPr>
      <w:r w:rsidRPr="00D74E43">
        <w:rPr>
          <w:rFonts w:ascii="Century Gothic" w:eastAsia="Times New Roman" w:hAnsi="Century Gothic" w:cs="Times New Roman"/>
          <w:b/>
          <w:noProof/>
          <w:kern w:val="0"/>
          <w:sz w:val="32"/>
          <w:szCs w:val="32"/>
          <w:lang w:eastAsia="fr-FR"/>
          <w14:ligatures w14:val="none"/>
        </w:rPr>
        <w:drawing>
          <wp:inline distT="0" distB="0" distL="0" distR="0" wp14:anchorId="2B4D38C3" wp14:editId="4C87570C">
            <wp:extent cx="1952625" cy="1620312"/>
            <wp:effectExtent l="0" t="0" r="0" b="0"/>
            <wp:docPr id="2" name="Image 2" descr="N:\Charte graphique 2017\logos\Logo_CD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harte graphique 2017\logos\Logo_CDG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2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F12B9" w14:textId="77777777" w:rsidR="00D74E43" w:rsidRPr="00D74E43" w:rsidRDefault="00D74E43" w:rsidP="00D74E43">
      <w:pPr>
        <w:spacing w:after="200" w:line="276" w:lineRule="auto"/>
        <w:rPr>
          <w:rFonts w:ascii="Century Gothic" w:eastAsia="Times New Roman" w:hAnsi="Century Gothic" w:cs="Times New Roman"/>
          <w:b/>
          <w:kern w:val="0"/>
          <w:sz w:val="32"/>
          <w:szCs w:val="32"/>
          <w:lang w:eastAsia="fr-FR"/>
          <w14:ligatures w14:val="none"/>
        </w:rPr>
      </w:pPr>
    </w:p>
    <w:p w14:paraId="301E2D3B" w14:textId="77777777" w:rsidR="00D74E43" w:rsidRPr="00D74E43" w:rsidRDefault="00D74E43" w:rsidP="00D74E43">
      <w:pPr>
        <w:spacing w:after="200" w:line="276" w:lineRule="auto"/>
        <w:jc w:val="center"/>
        <w:rPr>
          <w:rFonts w:ascii="Century Gothic" w:eastAsia="Times New Roman" w:hAnsi="Century Gothic" w:cs="Times New Roman"/>
          <w:b/>
          <w:kern w:val="0"/>
          <w:sz w:val="32"/>
          <w:szCs w:val="32"/>
          <w:lang w:eastAsia="fr-FR"/>
          <w14:ligatures w14:val="none"/>
        </w:rPr>
      </w:pPr>
    </w:p>
    <w:p w14:paraId="10BA0B1A" w14:textId="77777777" w:rsidR="00D74E43" w:rsidRPr="00D74E43" w:rsidRDefault="00D74E43" w:rsidP="00D74E43">
      <w:pPr>
        <w:spacing w:after="200" w:line="276" w:lineRule="auto"/>
        <w:ind w:left="709"/>
        <w:rPr>
          <w:rFonts w:ascii="Century Gothic" w:eastAsia="Times New Roman" w:hAnsi="Century Gothic" w:cs="Times New Roman"/>
          <w:b/>
          <w:color w:val="FF7C80"/>
          <w:kern w:val="0"/>
          <w:sz w:val="32"/>
          <w:szCs w:val="32"/>
          <w:lang w:eastAsia="fr-FR"/>
          <w14:ligatures w14:val="none"/>
        </w:rPr>
      </w:pPr>
      <w:r w:rsidRPr="00D74E43">
        <w:rPr>
          <w:rFonts w:ascii="Century Gothic" w:eastAsia="Times New Roman" w:hAnsi="Century Gothic" w:cs="Times New Roman"/>
          <w:b/>
          <w:color w:val="FF7C80"/>
          <w:kern w:val="0"/>
          <w:sz w:val="32"/>
          <w:szCs w:val="32"/>
          <w:lang w:eastAsia="fr-FR"/>
          <w14:ligatures w14:val="none"/>
        </w:rPr>
        <w:t>FILIERE SPORTIVE</w:t>
      </w:r>
    </w:p>
    <w:p w14:paraId="4C488FAE" w14:textId="77777777" w:rsidR="00D74E43" w:rsidRPr="00D74E43" w:rsidRDefault="00D74E43" w:rsidP="00D74E43">
      <w:pPr>
        <w:spacing w:after="200" w:line="276" w:lineRule="auto"/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</w:pPr>
    </w:p>
    <w:p w14:paraId="16BCD8A3" w14:textId="77777777" w:rsidR="00D74E43" w:rsidRPr="00D74E43" w:rsidRDefault="00D74E43" w:rsidP="00D74E43">
      <w:pPr>
        <w:numPr>
          <w:ilvl w:val="0"/>
          <w:numId w:val="1"/>
        </w:numPr>
        <w:spacing w:after="200" w:line="276" w:lineRule="auto"/>
        <w:contextualSpacing/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</w:pPr>
      <w:r w:rsidRPr="00D74E43"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  <w:t>Cadre d’emplois des Conseillers des Activités Physiques et Sportives – Catégorie A</w:t>
      </w:r>
    </w:p>
    <w:p w14:paraId="65CF9132" w14:textId="77777777" w:rsidR="00D74E43" w:rsidRPr="00D74E43" w:rsidRDefault="00D74E43" w:rsidP="00D74E43">
      <w:pPr>
        <w:spacing w:after="200" w:line="276" w:lineRule="auto"/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</w:pPr>
    </w:p>
    <w:p w14:paraId="67021CE7" w14:textId="77777777" w:rsidR="00D74E43" w:rsidRPr="00D74E43" w:rsidRDefault="00D74E43" w:rsidP="00D74E43">
      <w:pPr>
        <w:numPr>
          <w:ilvl w:val="0"/>
          <w:numId w:val="1"/>
        </w:numPr>
        <w:spacing w:after="200" w:line="276" w:lineRule="auto"/>
        <w:contextualSpacing/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</w:pPr>
      <w:r w:rsidRPr="00D74E43"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  <w:t>Cadre d’emplois des Educateurs des Activités Physiques et Sportives – Catégorie B</w:t>
      </w:r>
    </w:p>
    <w:p w14:paraId="571BBFC7" w14:textId="77777777" w:rsidR="00D74E43" w:rsidRPr="00D74E43" w:rsidRDefault="00D74E43" w:rsidP="00D74E43">
      <w:pPr>
        <w:spacing w:after="200" w:line="276" w:lineRule="auto"/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</w:pPr>
    </w:p>
    <w:p w14:paraId="5E992AC7" w14:textId="77777777" w:rsidR="00D74E43" w:rsidRPr="00D74E43" w:rsidRDefault="00D74E43" w:rsidP="00D74E43">
      <w:pPr>
        <w:numPr>
          <w:ilvl w:val="0"/>
          <w:numId w:val="1"/>
        </w:numPr>
        <w:spacing w:after="200" w:line="276" w:lineRule="auto"/>
        <w:contextualSpacing/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</w:pPr>
      <w:r w:rsidRPr="00D74E43"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  <w:t>Cadre d’emplois des Opérateurs des Activités Physiques et Sportives – Catégorie C</w:t>
      </w:r>
    </w:p>
    <w:p w14:paraId="350B0D4E" w14:textId="77777777" w:rsidR="00D74E43" w:rsidRPr="00D74E43" w:rsidRDefault="00D74E43" w:rsidP="00D74E43">
      <w:pPr>
        <w:tabs>
          <w:tab w:val="left" w:pos="-142"/>
          <w:tab w:val="left" w:pos="10915"/>
        </w:tabs>
        <w:spacing w:after="0" w:line="240" w:lineRule="auto"/>
        <w:ind w:right="85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</w:p>
    <w:p w14:paraId="040A2A3A" w14:textId="77777777" w:rsidR="00D74E43" w:rsidRPr="00D74E43" w:rsidRDefault="00D74E43" w:rsidP="00D74E43">
      <w:pPr>
        <w:tabs>
          <w:tab w:val="left" w:pos="-142"/>
          <w:tab w:val="left" w:pos="10915"/>
        </w:tabs>
        <w:spacing w:after="0" w:line="240" w:lineRule="auto"/>
        <w:ind w:right="85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</w:p>
    <w:p w14:paraId="1502B217" w14:textId="77777777" w:rsidR="00D74E43" w:rsidRPr="00D74E43" w:rsidRDefault="00D74E43" w:rsidP="00D74E43">
      <w:pPr>
        <w:tabs>
          <w:tab w:val="left" w:pos="-142"/>
          <w:tab w:val="left" w:pos="10915"/>
        </w:tabs>
        <w:spacing w:after="0" w:line="240" w:lineRule="auto"/>
        <w:ind w:right="85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D74E4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br w:type="page"/>
      </w:r>
    </w:p>
    <w:p w14:paraId="2376C69E" w14:textId="77777777" w:rsidR="00D74E43" w:rsidRPr="00D74E43" w:rsidRDefault="00D74E43" w:rsidP="00D74E43">
      <w:pPr>
        <w:spacing w:after="200" w:line="276" w:lineRule="auto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bookmarkStart w:id="0" w:name="_Toc240447020"/>
      <w:bookmarkStart w:id="1" w:name="_Toc240447134"/>
      <w:bookmarkStart w:id="2" w:name="_Toc240447385"/>
      <w:bookmarkStart w:id="3" w:name="_Toc240447603"/>
      <w:bookmarkStart w:id="4" w:name="_Toc240447711"/>
      <w:bookmarkStart w:id="5" w:name="_Toc240448173"/>
      <w:bookmarkStart w:id="6" w:name="_Toc240448237"/>
      <w:bookmarkStart w:id="7" w:name="_Toc240449259"/>
      <w:bookmarkStart w:id="8" w:name="_Toc240449538"/>
      <w:bookmarkStart w:id="9" w:name="_Toc240858319"/>
      <w:r w:rsidRPr="00D74E43">
        <w:rPr>
          <w:rFonts w:ascii="Century Gothic" w:eastAsia="Times New Roman" w:hAnsi="Century Gothic" w:cs="Times New Roman"/>
          <w:b/>
          <w:color w:val="FF7C80"/>
          <w:kern w:val="0"/>
          <w:lang w:eastAsia="fr-FR"/>
          <w14:ligatures w14:val="none"/>
        </w:rPr>
        <w:lastRenderedPageBreak/>
        <w:t>CADRE D’EMPLOIS DES CONSEILLERS DES ACTIVITES PHYSIQUES ET SPORTIVES</w:t>
      </w:r>
      <w:bookmarkStart w:id="10" w:name="_Toc24044817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D74E43">
        <w:rPr>
          <w:rFonts w:ascii="Century Gothic" w:eastAsia="Times New Roman" w:hAnsi="Century Gothic" w:cs="Times New Roman"/>
          <w:b/>
          <w:color w:val="FF7C80"/>
          <w:kern w:val="0"/>
          <w:lang w:eastAsia="fr-FR"/>
          <w14:ligatures w14:val="none"/>
        </w:rPr>
        <w:t xml:space="preserve"> - CATEGORIE A</w:t>
      </w:r>
      <w:bookmarkEnd w:id="10"/>
    </w:p>
    <w:p w14:paraId="1EAE5FF6" w14:textId="77777777" w:rsidR="00D74E43" w:rsidRPr="00D74E43" w:rsidRDefault="00D74E43" w:rsidP="00D74E43">
      <w:pPr>
        <w:spacing w:after="200" w:line="276" w:lineRule="auto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22A41B90" w14:textId="77777777" w:rsidR="00D74E43" w:rsidRPr="00D74E43" w:rsidRDefault="00D74E43" w:rsidP="00D74E43">
      <w:pPr>
        <w:spacing w:after="0" w:line="240" w:lineRule="auto"/>
        <w:ind w:right="85"/>
        <w:rPr>
          <w:rFonts w:ascii="Century Gothic" w:eastAsia="Times New Roman" w:hAnsi="Century Gothic" w:cs="Times New Roman"/>
          <w:smallCaps/>
          <w:kern w:val="0"/>
          <w:sz w:val="20"/>
          <w:szCs w:val="20"/>
          <w:lang w:eastAsia="fr-FR"/>
          <w14:ligatures w14:val="none"/>
        </w:rPr>
      </w:pPr>
    </w:p>
    <w:p w14:paraId="0CC229D3" w14:textId="77777777" w:rsidR="00D74E43" w:rsidRPr="00D74E43" w:rsidRDefault="00D74E43" w:rsidP="00D74E43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  <w:r w:rsidRPr="00D74E43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Conseiller principal des activités physiques et sportives</w:t>
      </w:r>
    </w:p>
    <w:p w14:paraId="0FCB3436" w14:textId="77777777" w:rsidR="00D74E43" w:rsidRPr="00D74E43" w:rsidRDefault="00D74E43" w:rsidP="00D74E43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74E43" w:rsidRPr="00D74E43" w14:paraId="63C9DF56" w14:textId="77777777" w:rsidTr="006E088E">
        <w:trPr>
          <w:cantSplit/>
        </w:trPr>
        <w:tc>
          <w:tcPr>
            <w:tcW w:w="2553" w:type="dxa"/>
            <w:vMerge w:val="restart"/>
          </w:tcPr>
          <w:p w14:paraId="019EA3B5" w14:textId="77777777" w:rsidR="00D74E43" w:rsidRPr="00D74E43" w:rsidRDefault="00D74E43" w:rsidP="00D74E43">
            <w:pPr>
              <w:spacing w:before="24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8510" w:type="dxa"/>
            <w:gridSpan w:val="10"/>
          </w:tcPr>
          <w:p w14:paraId="3DFB110C" w14:textId="77777777" w:rsidR="00D74E43" w:rsidRPr="00D74E43" w:rsidRDefault="00D74E43" w:rsidP="00D74E43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D74E43" w:rsidRPr="00D74E43" w14:paraId="5D31BC3B" w14:textId="77777777" w:rsidTr="006E088E">
        <w:trPr>
          <w:cantSplit/>
        </w:trPr>
        <w:tc>
          <w:tcPr>
            <w:tcW w:w="2553" w:type="dxa"/>
            <w:vMerge/>
          </w:tcPr>
          <w:p w14:paraId="5289D3B6" w14:textId="77777777" w:rsidR="00D74E43" w:rsidRPr="00D74E43" w:rsidRDefault="00D74E43" w:rsidP="00D74E43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0C8BD56C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1" w:type="dxa"/>
            <w:vAlign w:val="center"/>
          </w:tcPr>
          <w:p w14:paraId="6B873DB7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  <w:vAlign w:val="center"/>
          </w:tcPr>
          <w:p w14:paraId="3E577923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1" w:type="dxa"/>
            <w:vAlign w:val="center"/>
          </w:tcPr>
          <w:p w14:paraId="3CCEFDAB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  <w:vAlign w:val="center"/>
          </w:tcPr>
          <w:p w14:paraId="6BE66DAC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1" w:type="dxa"/>
            <w:vAlign w:val="center"/>
          </w:tcPr>
          <w:p w14:paraId="020A568D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  <w:vAlign w:val="center"/>
          </w:tcPr>
          <w:p w14:paraId="61A70476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851" w:type="dxa"/>
            <w:vAlign w:val="center"/>
          </w:tcPr>
          <w:p w14:paraId="5F630746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851" w:type="dxa"/>
            <w:vAlign w:val="center"/>
          </w:tcPr>
          <w:p w14:paraId="751AE231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851" w:type="dxa"/>
            <w:vAlign w:val="center"/>
          </w:tcPr>
          <w:p w14:paraId="236462DF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</w:tr>
      <w:tr w:rsidR="00D74E43" w:rsidRPr="00D74E43" w14:paraId="1AD51D90" w14:textId="77777777" w:rsidTr="006E088E">
        <w:trPr>
          <w:cantSplit/>
        </w:trPr>
        <w:tc>
          <w:tcPr>
            <w:tcW w:w="2553" w:type="dxa"/>
          </w:tcPr>
          <w:p w14:paraId="580F1E9D" w14:textId="77777777" w:rsidR="00D74E43" w:rsidRPr="00D74E43" w:rsidRDefault="00D74E43" w:rsidP="00D74E43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851" w:type="dxa"/>
            <w:vAlign w:val="center"/>
          </w:tcPr>
          <w:p w14:paraId="57165E8D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593</w:t>
            </w:r>
          </w:p>
        </w:tc>
        <w:tc>
          <w:tcPr>
            <w:tcW w:w="851" w:type="dxa"/>
            <w:vAlign w:val="center"/>
          </w:tcPr>
          <w:p w14:paraId="1036282F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639</w:t>
            </w:r>
          </w:p>
        </w:tc>
        <w:tc>
          <w:tcPr>
            <w:tcW w:w="851" w:type="dxa"/>
            <w:vAlign w:val="center"/>
          </w:tcPr>
          <w:p w14:paraId="08B04834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693</w:t>
            </w:r>
          </w:p>
        </w:tc>
        <w:tc>
          <w:tcPr>
            <w:tcW w:w="851" w:type="dxa"/>
            <w:vAlign w:val="center"/>
          </w:tcPr>
          <w:p w14:paraId="6DCE9E0C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732</w:t>
            </w:r>
          </w:p>
        </w:tc>
        <w:tc>
          <w:tcPr>
            <w:tcW w:w="851" w:type="dxa"/>
            <w:vAlign w:val="center"/>
          </w:tcPr>
          <w:p w14:paraId="2A92242D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791</w:t>
            </w:r>
          </w:p>
        </w:tc>
        <w:tc>
          <w:tcPr>
            <w:tcW w:w="851" w:type="dxa"/>
            <w:vAlign w:val="center"/>
          </w:tcPr>
          <w:p w14:paraId="4382A8E4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843</w:t>
            </w:r>
          </w:p>
        </w:tc>
        <w:tc>
          <w:tcPr>
            <w:tcW w:w="851" w:type="dxa"/>
            <w:vAlign w:val="center"/>
          </w:tcPr>
          <w:p w14:paraId="069604CE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896</w:t>
            </w:r>
          </w:p>
        </w:tc>
        <w:tc>
          <w:tcPr>
            <w:tcW w:w="851" w:type="dxa"/>
            <w:vAlign w:val="center"/>
          </w:tcPr>
          <w:p w14:paraId="4442FB5F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946</w:t>
            </w:r>
          </w:p>
        </w:tc>
        <w:tc>
          <w:tcPr>
            <w:tcW w:w="851" w:type="dxa"/>
            <w:vAlign w:val="center"/>
          </w:tcPr>
          <w:p w14:paraId="58B24F9D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995</w:t>
            </w:r>
          </w:p>
        </w:tc>
        <w:tc>
          <w:tcPr>
            <w:tcW w:w="851" w:type="dxa"/>
          </w:tcPr>
          <w:p w14:paraId="4BA52DA6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1015</w:t>
            </w:r>
          </w:p>
        </w:tc>
      </w:tr>
      <w:tr w:rsidR="00D74E43" w:rsidRPr="00D74E43" w14:paraId="3D010026" w14:textId="77777777" w:rsidTr="006E088E">
        <w:trPr>
          <w:cantSplit/>
        </w:trPr>
        <w:tc>
          <w:tcPr>
            <w:tcW w:w="2553" w:type="dxa"/>
          </w:tcPr>
          <w:p w14:paraId="7CDBD222" w14:textId="77777777" w:rsidR="00D74E43" w:rsidRPr="00D74E43" w:rsidRDefault="00D74E43" w:rsidP="00D74E43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851" w:type="dxa"/>
            <w:vAlign w:val="center"/>
          </w:tcPr>
          <w:p w14:paraId="181964BB" w14:textId="5B15DA48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1" w:type="dxa"/>
            <w:vAlign w:val="center"/>
          </w:tcPr>
          <w:p w14:paraId="213A0F82" w14:textId="34204E73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540</w:t>
            </w:r>
          </w:p>
        </w:tc>
        <w:tc>
          <w:tcPr>
            <w:tcW w:w="851" w:type="dxa"/>
            <w:vAlign w:val="center"/>
          </w:tcPr>
          <w:p w14:paraId="4B71C332" w14:textId="6DD2473B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580</w:t>
            </w:r>
          </w:p>
        </w:tc>
        <w:tc>
          <w:tcPr>
            <w:tcW w:w="851" w:type="dxa"/>
            <w:vAlign w:val="center"/>
          </w:tcPr>
          <w:p w14:paraId="665A2E40" w14:textId="409F20F1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610</w:t>
            </w:r>
          </w:p>
        </w:tc>
        <w:tc>
          <w:tcPr>
            <w:tcW w:w="851" w:type="dxa"/>
            <w:vAlign w:val="center"/>
          </w:tcPr>
          <w:p w14:paraId="2CAD4C54" w14:textId="5111259F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655</w:t>
            </w:r>
          </w:p>
        </w:tc>
        <w:tc>
          <w:tcPr>
            <w:tcW w:w="851" w:type="dxa"/>
            <w:vAlign w:val="center"/>
          </w:tcPr>
          <w:p w14:paraId="0F560EC1" w14:textId="42E757B0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695</w:t>
            </w:r>
          </w:p>
        </w:tc>
        <w:tc>
          <w:tcPr>
            <w:tcW w:w="851" w:type="dxa"/>
            <w:vAlign w:val="center"/>
          </w:tcPr>
          <w:p w14:paraId="7380CC97" w14:textId="661D11BC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735</w:t>
            </w:r>
          </w:p>
        </w:tc>
        <w:tc>
          <w:tcPr>
            <w:tcW w:w="851" w:type="dxa"/>
            <w:vAlign w:val="center"/>
          </w:tcPr>
          <w:p w14:paraId="2F35ABD3" w14:textId="389B417F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773</w:t>
            </w:r>
          </w:p>
        </w:tc>
        <w:tc>
          <w:tcPr>
            <w:tcW w:w="851" w:type="dxa"/>
            <w:vAlign w:val="center"/>
          </w:tcPr>
          <w:p w14:paraId="390D97F1" w14:textId="4171D1D2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811</w:t>
            </w:r>
          </w:p>
        </w:tc>
        <w:tc>
          <w:tcPr>
            <w:tcW w:w="851" w:type="dxa"/>
          </w:tcPr>
          <w:p w14:paraId="598ACDAB" w14:textId="645D34AE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826</w:t>
            </w:r>
          </w:p>
        </w:tc>
      </w:tr>
      <w:tr w:rsidR="00D74E43" w:rsidRPr="00D74E43" w14:paraId="2EC6FC8B" w14:textId="77777777" w:rsidTr="006E088E">
        <w:trPr>
          <w:cantSplit/>
        </w:trPr>
        <w:tc>
          <w:tcPr>
            <w:tcW w:w="2553" w:type="dxa"/>
          </w:tcPr>
          <w:p w14:paraId="6A6F8247" w14:textId="77777777" w:rsidR="00D74E43" w:rsidRPr="00D74E43" w:rsidRDefault="00D74E43" w:rsidP="00D74E43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851" w:type="dxa"/>
            <w:vAlign w:val="center"/>
          </w:tcPr>
          <w:p w14:paraId="52E5BAC7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23B4E17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  <w:vAlign w:val="center"/>
          </w:tcPr>
          <w:p w14:paraId="482FB47A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  <w:vAlign w:val="center"/>
          </w:tcPr>
          <w:p w14:paraId="692B8A47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4664BD74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21C4E80E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2a6m</w:t>
            </w:r>
          </w:p>
        </w:tc>
        <w:tc>
          <w:tcPr>
            <w:tcW w:w="851" w:type="dxa"/>
            <w:vAlign w:val="center"/>
          </w:tcPr>
          <w:p w14:paraId="1A071D8E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2a6m</w:t>
            </w:r>
          </w:p>
        </w:tc>
        <w:tc>
          <w:tcPr>
            <w:tcW w:w="851" w:type="dxa"/>
            <w:vAlign w:val="center"/>
          </w:tcPr>
          <w:p w14:paraId="1E059A78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5803A4D1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</w:tcPr>
          <w:p w14:paraId="1ED6BABF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22D31B18" w14:textId="77777777" w:rsidR="00D74E43" w:rsidRPr="00D74E43" w:rsidRDefault="00D74E43" w:rsidP="00D74E43">
      <w:pPr>
        <w:spacing w:after="0" w:line="240" w:lineRule="auto"/>
        <w:ind w:right="85"/>
        <w:rPr>
          <w:rFonts w:ascii="Century Gothic" w:eastAsia="Times New Roman" w:hAnsi="Century Gothic" w:cs="Times New Roman"/>
          <w:smallCaps/>
          <w:kern w:val="0"/>
          <w:sz w:val="20"/>
          <w:szCs w:val="20"/>
          <w:lang w:eastAsia="fr-FR"/>
          <w14:ligatures w14:val="none"/>
        </w:rPr>
      </w:pPr>
    </w:p>
    <w:p w14:paraId="17C31CD8" w14:textId="77777777" w:rsidR="00D74E43" w:rsidRPr="00D74E43" w:rsidRDefault="00D74E43" w:rsidP="00D74E43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33365BFE" w14:textId="77777777" w:rsidR="00D74E43" w:rsidRPr="00D74E43" w:rsidRDefault="00D74E43" w:rsidP="00D74E43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4773EABA" w14:textId="77777777" w:rsidR="00D74E43" w:rsidRPr="00D74E43" w:rsidRDefault="00D74E43" w:rsidP="00D74E43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p w14:paraId="4500B80A" w14:textId="77777777" w:rsidR="00D74E43" w:rsidRPr="00D74E43" w:rsidRDefault="00D74E43" w:rsidP="00D74E43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  <w:r w:rsidRPr="00D74E43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Conseiller des activités physiques et sportives</w:t>
      </w:r>
    </w:p>
    <w:p w14:paraId="47A122A3" w14:textId="77777777" w:rsidR="00D74E43" w:rsidRPr="00D74E43" w:rsidRDefault="00D74E43" w:rsidP="00D74E43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45"/>
      </w:tblGrid>
      <w:tr w:rsidR="00D74E43" w:rsidRPr="00D74E43" w14:paraId="10AEB2D2" w14:textId="77777777" w:rsidTr="006E088E">
        <w:trPr>
          <w:cantSplit/>
        </w:trPr>
        <w:tc>
          <w:tcPr>
            <w:tcW w:w="2553" w:type="dxa"/>
            <w:vMerge w:val="restart"/>
          </w:tcPr>
          <w:p w14:paraId="0BBA9A3D" w14:textId="77777777" w:rsidR="00D74E43" w:rsidRPr="00D74E43" w:rsidRDefault="00D74E43" w:rsidP="00D74E43">
            <w:pPr>
              <w:spacing w:before="24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9355" w:type="dxa"/>
            <w:gridSpan w:val="11"/>
          </w:tcPr>
          <w:p w14:paraId="10BBD388" w14:textId="77777777" w:rsidR="00D74E43" w:rsidRPr="00D74E43" w:rsidRDefault="00D74E43" w:rsidP="00D74E43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D74E43" w:rsidRPr="00D74E43" w14:paraId="62D450E0" w14:textId="77777777" w:rsidTr="006E088E">
        <w:trPr>
          <w:cantSplit/>
        </w:trPr>
        <w:tc>
          <w:tcPr>
            <w:tcW w:w="2553" w:type="dxa"/>
            <w:vMerge/>
          </w:tcPr>
          <w:p w14:paraId="190ECE6D" w14:textId="77777777" w:rsidR="00D74E43" w:rsidRPr="00D74E43" w:rsidRDefault="00D74E43" w:rsidP="00D74E43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6811DE8C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1" w:type="dxa"/>
            <w:vAlign w:val="center"/>
          </w:tcPr>
          <w:p w14:paraId="10938E7C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  <w:vAlign w:val="center"/>
          </w:tcPr>
          <w:p w14:paraId="07CDD490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1" w:type="dxa"/>
            <w:vAlign w:val="center"/>
          </w:tcPr>
          <w:p w14:paraId="7E603D8C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  <w:vAlign w:val="center"/>
          </w:tcPr>
          <w:p w14:paraId="4D262EA0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1" w:type="dxa"/>
            <w:vAlign w:val="center"/>
          </w:tcPr>
          <w:p w14:paraId="4CD79940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  <w:vAlign w:val="center"/>
          </w:tcPr>
          <w:p w14:paraId="061F0006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851" w:type="dxa"/>
            <w:vAlign w:val="center"/>
          </w:tcPr>
          <w:p w14:paraId="6E509C80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851" w:type="dxa"/>
            <w:vAlign w:val="center"/>
          </w:tcPr>
          <w:p w14:paraId="2590CECA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851" w:type="dxa"/>
            <w:vAlign w:val="center"/>
          </w:tcPr>
          <w:p w14:paraId="3F59F1A0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845" w:type="dxa"/>
            <w:vAlign w:val="center"/>
          </w:tcPr>
          <w:p w14:paraId="78976395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</w:tr>
      <w:tr w:rsidR="00D74E43" w:rsidRPr="00D74E43" w14:paraId="4CFFE31A" w14:textId="77777777" w:rsidTr="006E088E">
        <w:trPr>
          <w:cantSplit/>
        </w:trPr>
        <w:tc>
          <w:tcPr>
            <w:tcW w:w="2553" w:type="dxa"/>
          </w:tcPr>
          <w:p w14:paraId="062F840F" w14:textId="77777777" w:rsidR="00D74E43" w:rsidRPr="00D74E43" w:rsidRDefault="00D74E43" w:rsidP="00D74E43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851" w:type="dxa"/>
            <w:vAlign w:val="center"/>
          </w:tcPr>
          <w:p w14:paraId="67E9EF64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444</w:t>
            </w:r>
          </w:p>
        </w:tc>
        <w:tc>
          <w:tcPr>
            <w:tcW w:w="851" w:type="dxa"/>
            <w:vAlign w:val="center"/>
          </w:tcPr>
          <w:p w14:paraId="1491B529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469</w:t>
            </w:r>
          </w:p>
        </w:tc>
        <w:tc>
          <w:tcPr>
            <w:tcW w:w="851" w:type="dxa"/>
            <w:vAlign w:val="center"/>
          </w:tcPr>
          <w:p w14:paraId="34DF939A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499</w:t>
            </w:r>
          </w:p>
        </w:tc>
        <w:tc>
          <w:tcPr>
            <w:tcW w:w="851" w:type="dxa"/>
            <w:vAlign w:val="center"/>
          </w:tcPr>
          <w:p w14:paraId="002E4D25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525</w:t>
            </w:r>
          </w:p>
        </w:tc>
        <w:tc>
          <w:tcPr>
            <w:tcW w:w="851" w:type="dxa"/>
            <w:vAlign w:val="center"/>
          </w:tcPr>
          <w:p w14:paraId="0B5241E3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567</w:t>
            </w:r>
          </w:p>
        </w:tc>
        <w:tc>
          <w:tcPr>
            <w:tcW w:w="851" w:type="dxa"/>
            <w:vAlign w:val="center"/>
          </w:tcPr>
          <w:p w14:paraId="6DB652D7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611</w:t>
            </w:r>
          </w:p>
        </w:tc>
        <w:tc>
          <w:tcPr>
            <w:tcW w:w="851" w:type="dxa"/>
            <w:vAlign w:val="center"/>
          </w:tcPr>
          <w:p w14:paraId="06950539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653</w:t>
            </w:r>
          </w:p>
        </w:tc>
        <w:tc>
          <w:tcPr>
            <w:tcW w:w="851" w:type="dxa"/>
            <w:vAlign w:val="center"/>
          </w:tcPr>
          <w:p w14:paraId="1DF62178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693</w:t>
            </w:r>
          </w:p>
        </w:tc>
        <w:tc>
          <w:tcPr>
            <w:tcW w:w="851" w:type="dxa"/>
            <w:vAlign w:val="center"/>
          </w:tcPr>
          <w:p w14:paraId="066EB032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732</w:t>
            </w:r>
          </w:p>
        </w:tc>
        <w:tc>
          <w:tcPr>
            <w:tcW w:w="851" w:type="dxa"/>
            <w:vAlign w:val="center"/>
          </w:tcPr>
          <w:p w14:paraId="5F6A1919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778</w:t>
            </w:r>
          </w:p>
        </w:tc>
        <w:tc>
          <w:tcPr>
            <w:tcW w:w="845" w:type="dxa"/>
            <w:vAlign w:val="center"/>
          </w:tcPr>
          <w:p w14:paraId="0451B0FF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821</w:t>
            </w:r>
          </w:p>
        </w:tc>
      </w:tr>
      <w:tr w:rsidR="00D74E43" w:rsidRPr="00D74E43" w14:paraId="1BB9EE6E" w14:textId="77777777" w:rsidTr="006E088E">
        <w:trPr>
          <w:cantSplit/>
        </w:trPr>
        <w:tc>
          <w:tcPr>
            <w:tcW w:w="2553" w:type="dxa"/>
          </w:tcPr>
          <w:p w14:paraId="0FB84CB1" w14:textId="77777777" w:rsidR="00D74E43" w:rsidRPr="00D74E43" w:rsidRDefault="00D74E43" w:rsidP="00D74E43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851" w:type="dxa"/>
            <w:vAlign w:val="center"/>
          </w:tcPr>
          <w:p w14:paraId="2C62D986" w14:textId="0C520D31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395</w:t>
            </w:r>
          </w:p>
        </w:tc>
        <w:tc>
          <w:tcPr>
            <w:tcW w:w="851" w:type="dxa"/>
            <w:vAlign w:val="center"/>
          </w:tcPr>
          <w:p w14:paraId="673FBE7F" w14:textId="58E8F98F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415</w:t>
            </w:r>
          </w:p>
        </w:tc>
        <w:tc>
          <w:tcPr>
            <w:tcW w:w="851" w:type="dxa"/>
            <w:vAlign w:val="center"/>
          </w:tcPr>
          <w:p w14:paraId="137BFFA8" w14:textId="54F0CD5A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435</w:t>
            </w:r>
          </w:p>
        </w:tc>
        <w:tc>
          <w:tcPr>
            <w:tcW w:w="851" w:type="dxa"/>
            <w:vAlign w:val="center"/>
          </w:tcPr>
          <w:p w14:paraId="170B8AA1" w14:textId="6E3AB75B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455</w:t>
            </w:r>
          </w:p>
        </w:tc>
        <w:tc>
          <w:tcPr>
            <w:tcW w:w="851" w:type="dxa"/>
            <w:vAlign w:val="center"/>
          </w:tcPr>
          <w:p w14:paraId="30D1F79D" w14:textId="076BC8A3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485</w:t>
            </w:r>
          </w:p>
        </w:tc>
        <w:tc>
          <w:tcPr>
            <w:tcW w:w="851" w:type="dxa"/>
            <w:vAlign w:val="center"/>
          </w:tcPr>
          <w:p w14:paraId="02151390" w14:textId="07BE8EAD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518</w:t>
            </w:r>
          </w:p>
        </w:tc>
        <w:tc>
          <w:tcPr>
            <w:tcW w:w="851" w:type="dxa"/>
            <w:vAlign w:val="center"/>
          </w:tcPr>
          <w:p w14:paraId="7D9C2066" w14:textId="71D24600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550</w:t>
            </w:r>
          </w:p>
        </w:tc>
        <w:tc>
          <w:tcPr>
            <w:tcW w:w="851" w:type="dxa"/>
            <w:vAlign w:val="center"/>
          </w:tcPr>
          <w:p w14:paraId="6993E5E3" w14:textId="16149D5E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580</w:t>
            </w:r>
          </w:p>
        </w:tc>
        <w:tc>
          <w:tcPr>
            <w:tcW w:w="851" w:type="dxa"/>
            <w:vAlign w:val="center"/>
          </w:tcPr>
          <w:p w14:paraId="69E7178B" w14:textId="639E1098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610</w:t>
            </w:r>
          </w:p>
        </w:tc>
        <w:tc>
          <w:tcPr>
            <w:tcW w:w="851" w:type="dxa"/>
            <w:vAlign w:val="center"/>
          </w:tcPr>
          <w:p w14:paraId="617F26C8" w14:textId="3F8072AF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645</w:t>
            </w:r>
          </w:p>
        </w:tc>
        <w:tc>
          <w:tcPr>
            <w:tcW w:w="845" w:type="dxa"/>
            <w:vAlign w:val="center"/>
          </w:tcPr>
          <w:p w14:paraId="65FFA716" w14:textId="256B97B9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678</w:t>
            </w:r>
          </w:p>
        </w:tc>
      </w:tr>
      <w:tr w:rsidR="00D74E43" w:rsidRPr="00D74E43" w14:paraId="3E7D42C8" w14:textId="77777777" w:rsidTr="006E088E">
        <w:trPr>
          <w:cantSplit/>
        </w:trPr>
        <w:tc>
          <w:tcPr>
            <w:tcW w:w="2553" w:type="dxa"/>
          </w:tcPr>
          <w:p w14:paraId="46FCB9F8" w14:textId="77777777" w:rsidR="00D74E43" w:rsidRPr="00D74E43" w:rsidRDefault="00D74E43" w:rsidP="00D74E43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851" w:type="dxa"/>
            <w:vAlign w:val="center"/>
          </w:tcPr>
          <w:p w14:paraId="687727EC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1a6m</w:t>
            </w:r>
          </w:p>
        </w:tc>
        <w:tc>
          <w:tcPr>
            <w:tcW w:w="851" w:type="dxa"/>
            <w:vAlign w:val="center"/>
          </w:tcPr>
          <w:p w14:paraId="3E4377DA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  <w:vAlign w:val="center"/>
          </w:tcPr>
          <w:p w14:paraId="3D59CE59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  <w:vAlign w:val="center"/>
          </w:tcPr>
          <w:p w14:paraId="394DF23E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7E52FA0E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2a6m</w:t>
            </w:r>
          </w:p>
        </w:tc>
        <w:tc>
          <w:tcPr>
            <w:tcW w:w="851" w:type="dxa"/>
            <w:vAlign w:val="center"/>
          </w:tcPr>
          <w:p w14:paraId="504FDA81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227E649A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65E62456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490CE084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0E0E09AA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 ans</w:t>
            </w:r>
          </w:p>
        </w:tc>
        <w:tc>
          <w:tcPr>
            <w:tcW w:w="845" w:type="dxa"/>
            <w:vAlign w:val="center"/>
          </w:tcPr>
          <w:p w14:paraId="4B956CD7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6677C1DA" w14:textId="77777777" w:rsidR="00D74E43" w:rsidRPr="00D74E43" w:rsidRDefault="00D74E43" w:rsidP="00D74E43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1B54C82D" w14:textId="77777777" w:rsidR="00D74E43" w:rsidRPr="00D74E43" w:rsidRDefault="00D74E43" w:rsidP="00D74E43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1E90231E" w14:textId="77777777" w:rsidR="00D74E43" w:rsidRPr="00D74E43" w:rsidRDefault="00D74E43" w:rsidP="00D74E43">
      <w:pPr>
        <w:spacing w:after="200" w:line="276" w:lineRule="auto"/>
        <w:rPr>
          <w:rFonts w:ascii="Century Gothic" w:eastAsia="Times New Roman" w:hAnsi="Century Gothic" w:cs="Times New Roman"/>
          <w:b/>
          <w:color w:val="FF7C80"/>
          <w:kern w:val="0"/>
          <w:lang w:eastAsia="fr-FR"/>
          <w14:ligatures w14:val="none"/>
        </w:rPr>
      </w:pPr>
      <w:r w:rsidRPr="00D74E43">
        <w:rPr>
          <w:rFonts w:ascii="Century Gothic" w:eastAsia="Times New Roman" w:hAnsi="Century Gothic" w:cs="Times New Roman"/>
          <w:kern w:val="0"/>
          <w:sz w:val="20"/>
          <w:szCs w:val="20"/>
          <w:lang w:eastAsia="fr-FR"/>
          <w14:ligatures w14:val="none"/>
        </w:rPr>
        <w:br w:type="page"/>
      </w:r>
      <w:bookmarkStart w:id="11" w:name="_Toc240447022"/>
      <w:bookmarkStart w:id="12" w:name="_Toc240447136"/>
      <w:bookmarkStart w:id="13" w:name="_Toc240447387"/>
      <w:bookmarkStart w:id="14" w:name="_Toc240447605"/>
      <w:bookmarkStart w:id="15" w:name="_Toc240447713"/>
      <w:bookmarkStart w:id="16" w:name="_Toc240448175"/>
      <w:bookmarkStart w:id="17" w:name="_Toc240448238"/>
      <w:bookmarkStart w:id="18" w:name="_Toc240449260"/>
      <w:bookmarkStart w:id="19" w:name="_Toc240449539"/>
      <w:bookmarkStart w:id="20" w:name="_Toc240858320"/>
      <w:r w:rsidRPr="00D74E43">
        <w:rPr>
          <w:rFonts w:ascii="Century Gothic" w:eastAsia="Times New Roman" w:hAnsi="Century Gothic" w:cs="Times New Roman"/>
          <w:b/>
          <w:color w:val="FF7C80"/>
          <w:kern w:val="0"/>
          <w:lang w:eastAsia="fr-FR"/>
          <w14:ligatures w14:val="none"/>
        </w:rPr>
        <w:lastRenderedPageBreak/>
        <w:t>CADRE D’EMPLOIS DES EDUCATEURS DES ACTIVITES PHYSIQUES ET SPORTIVES</w:t>
      </w:r>
      <w:bookmarkStart w:id="21" w:name="_Toc240448176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D74E43">
        <w:rPr>
          <w:rFonts w:ascii="Century Gothic" w:eastAsia="Times New Roman" w:hAnsi="Century Gothic" w:cs="Times New Roman"/>
          <w:b/>
          <w:color w:val="FF7C80"/>
          <w:kern w:val="0"/>
          <w:lang w:eastAsia="fr-FR"/>
          <w14:ligatures w14:val="none"/>
        </w:rPr>
        <w:t xml:space="preserve"> - CATEGORIE B</w:t>
      </w:r>
      <w:bookmarkEnd w:id="21"/>
    </w:p>
    <w:p w14:paraId="1A9FF54A" w14:textId="77777777" w:rsidR="00D74E43" w:rsidRPr="00D74E43" w:rsidRDefault="00D74E43" w:rsidP="00D74E43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0591E4FD" w14:textId="77777777" w:rsidR="00D74E43" w:rsidRPr="00D74E43" w:rsidRDefault="00D74E43" w:rsidP="00D74E43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490A6DDD" w14:textId="77777777" w:rsidR="00D74E43" w:rsidRPr="00D74E43" w:rsidRDefault="00D74E43" w:rsidP="00D74E43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Cs w:val="20"/>
          <w:lang w:eastAsia="fr-FR"/>
          <w14:ligatures w14:val="none"/>
        </w:rPr>
      </w:pPr>
      <w:r w:rsidRPr="00D74E43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Educateur des activités physiques et sportives principal 1ère classe</w:t>
      </w:r>
    </w:p>
    <w:p w14:paraId="30259AB7" w14:textId="77777777" w:rsidR="00D74E43" w:rsidRPr="00D74E43" w:rsidRDefault="00D74E43" w:rsidP="00D74E43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74E43" w:rsidRPr="00D74E43" w14:paraId="63D22B2D" w14:textId="77777777" w:rsidTr="006E088E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39BF" w14:textId="77777777" w:rsidR="00D74E43" w:rsidRPr="00D74E43" w:rsidRDefault="00D74E43" w:rsidP="00D74E43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1100" w14:textId="77777777" w:rsidR="00D74E43" w:rsidRPr="00D74E43" w:rsidRDefault="00D74E43" w:rsidP="00D74E43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Tahoma" w:eastAsia="Times New Roman" w:hAnsi="Tahoma" w:cs="Times New Roman"/>
                <w:kern w:val="0"/>
                <w:szCs w:val="20"/>
                <w:lang w:eastAsia="fr-FR"/>
                <w14:ligatures w14:val="none"/>
              </w:rPr>
            </w:pPr>
            <w:r w:rsidRPr="00D74E43">
              <w:rPr>
                <w:rFonts w:ascii="Tahoma" w:eastAsia="Times New Roman" w:hAnsi="Tahoma" w:cs="Times New Roman"/>
                <w:kern w:val="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D74E43" w:rsidRPr="00D74E43" w14:paraId="1BB744E0" w14:textId="77777777" w:rsidTr="006E088E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590F" w14:textId="77777777" w:rsidR="00D74E43" w:rsidRPr="00D74E43" w:rsidRDefault="00D74E43" w:rsidP="00D74E43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43A7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4824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6B44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CF8A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D80C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01F3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ACF6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F937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6E07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D21D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9EFD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</w:tr>
      <w:tr w:rsidR="00D74E43" w:rsidRPr="00D74E43" w14:paraId="6DAEC1C0" w14:textId="77777777" w:rsidTr="006E088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0DAE" w14:textId="77777777" w:rsidR="00D74E43" w:rsidRPr="00D74E43" w:rsidRDefault="00D74E43" w:rsidP="00D74E43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B0EB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DFA4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8039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0F69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D6A2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D420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B035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C044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B077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B52C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410F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707</w:t>
            </w:r>
          </w:p>
        </w:tc>
      </w:tr>
      <w:tr w:rsidR="00D74E43" w:rsidRPr="00D74E43" w14:paraId="210F1B0C" w14:textId="77777777" w:rsidTr="006E088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D2C4" w14:textId="77777777" w:rsidR="00D74E43" w:rsidRPr="00D74E43" w:rsidRDefault="00D74E43" w:rsidP="00D74E43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9852" w14:textId="26C323D8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69F1" w14:textId="1F7D4CB3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0876" w14:textId="0CBCB432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5C67" w14:textId="2C790094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A47A" w14:textId="4B9C3254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939E" w14:textId="058D50E5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F030" w14:textId="04A84E56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2878" w14:textId="57A30959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64ED" w14:textId="4B42EBB3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B010" w14:textId="6C40AD71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3918" w14:textId="364076DD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592</w:t>
            </w:r>
          </w:p>
        </w:tc>
      </w:tr>
      <w:tr w:rsidR="00D74E43" w:rsidRPr="00D74E43" w14:paraId="231DD6AF" w14:textId="77777777" w:rsidTr="006E088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6038" w14:textId="77777777" w:rsidR="00D74E43" w:rsidRPr="00D74E43" w:rsidRDefault="00D74E43" w:rsidP="00D74E43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1B69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6787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A4D3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F305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BB6A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BEFA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3 </w:t>
            </w:r>
            <w:proofErr w:type="spellStart"/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6532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3 </w:t>
            </w:r>
            <w:proofErr w:type="spellStart"/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0A0E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3 </w:t>
            </w:r>
            <w:proofErr w:type="spellStart"/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7B39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3 </w:t>
            </w:r>
            <w:proofErr w:type="spellStart"/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2621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9376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4AC1AF9F" w14:textId="77777777" w:rsidR="00D74E43" w:rsidRPr="00D74E43" w:rsidRDefault="00D74E43" w:rsidP="00D74E43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037B3B82" w14:textId="77777777" w:rsidR="00D74E43" w:rsidRPr="00D74E43" w:rsidRDefault="00D74E43" w:rsidP="00D74E43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29A6AE6A" w14:textId="77777777" w:rsidR="00D74E43" w:rsidRPr="00D74E43" w:rsidRDefault="00D74E43" w:rsidP="00D74E43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Cs w:val="20"/>
          <w:lang w:eastAsia="fr-FR"/>
          <w14:ligatures w14:val="none"/>
        </w:rPr>
      </w:pPr>
      <w:r w:rsidRPr="00D74E43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Educateur des activités physiques et sportives principal 2ème classe</w:t>
      </w:r>
    </w:p>
    <w:p w14:paraId="7A7DD738" w14:textId="77777777" w:rsidR="00D74E43" w:rsidRPr="00D74E43" w:rsidRDefault="00D74E43" w:rsidP="00D74E43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tbl>
      <w:tblPr>
        <w:tblW w:w="1353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903"/>
        <w:gridCol w:w="903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882"/>
      </w:tblGrid>
      <w:tr w:rsidR="00D74E43" w:rsidRPr="00D74E43" w14:paraId="616A15EF" w14:textId="77777777" w:rsidTr="006E088E">
        <w:trPr>
          <w:cantSplit/>
          <w:trHeight w:val="450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80D2" w14:textId="77777777" w:rsidR="00D74E43" w:rsidRPr="00D74E43" w:rsidRDefault="00D74E43" w:rsidP="00D74E43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10824" w:type="dxa"/>
            <w:gridSpan w:val="12"/>
            <w:vAlign w:val="center"/>
          </w:tcPr>
          <w:p w14:paraId="1C78CD56" w14:textId="77777777" w:rsidR="00D74E43" w:rsidRPr="00D74E43" w:rsidRDefault="00D74E43" w:rsidP="00D74E43">
            <w:pPr>
              <w:jc w:val="center"/>
              <w:rPr>
                <w:kern w:val="0"/>
                <w14:ligatures w14:val="none"/>
              </w:rPr>
            </w:pPr>
            <w:r w:rsidRPr="00D74E43">
              <w:rPr>
                <w:rFonts w:ascii="Tahoma" w:eastAsia="Times New Roman" w:hAnsi="Tahoma" w:cs="Times New Roman"/>
                <w:kern w:val="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D74E43" w:rsidRPr="00D74E43" w14:paraId="561811EE" w14:textId="77777777" w:rsidTr="006E088E">
        <w:trPr>
          <w:cantSplit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6CC8" w14:textId="77777777" w:rsidR="00D74E43" w:rsidRPr="00D74E43" w:rsidRDefault="00D74E43" w:rsidP="00D74E43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1145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4B06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FF8C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5395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5E0A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501E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685D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8CFA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40D1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5E47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A728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6971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</w:tr>
      <w:tr w:rsidR="00D74E43" w:rsidRPr="00D74E43" w14:paraId="3C447010" w14:textId="77777777" w:rsidTr="006E088E">
        <w:trPr>
          <w:cantSplit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B74B" w14:textId="77777777" w:rsidR="00D74E43" w:rsidRPr="00D74E43" w:rsidRDefault="00D74E43" w:rsidP="00D74E43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9E4D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B2BC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AA12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2ADD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2E37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458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A3DC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0B62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8DFD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DF3A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9661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C6B3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BB77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638</w:t>
            </w:r>
          </w:p>
        </w:tc>
      </w:tr>
      <w:tr w:rsidR="00D74E43" w:rsidRPr="00D74E43" w14:paraId="60BA2CC6" w14:textId="77777777" w:rsidTr="006E088E">
        <w:trPr>
          <w:cantSplit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F99E" w14:textId="77777777" w:rsidR="00D74E43" w:rsidRPr="00D74E43" w:rsidRDefault="00D74E43" w:rsidP="00D74E43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FA24" w14:textId="0E60F72B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0574" w14:textId="6CA01F55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0CD5" w14:textId="703A754D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0B1D" w14:textId="11ABF896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392B" w14:textId="6D346F65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F418" w14:textId="2B1C3751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35E0" w14:textId="1822FB9A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C790" w14:textId="4896F0A6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BC72" w14:textId="4603621F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5926" w14:textId="7EA0B4D4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EAAF" w14:textId="40930011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1A49" w14:textId="6FF12916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539</w:t>
            </w:r>
          </w:p>
        </w:tc>
      </w:tr>
      <w:tr w:rsidR="00D74E43" w:rsidRPr="00D74E43" w14:paraId="4DF7990E" w14:textId="77777777" w:rsidTr="006E088E">
        <w:trPr>
          <w:cantSplit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81FE" w14:textId="77777777" w:rsidR="00D74E43" w:rsidRPr="00D74E43" w:rsidRDefault="00D74E43" w:rsidP="00D74E43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D3DB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1F39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9D0E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20A4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057A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E140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3C7A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E146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02CF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AAE0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0786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 ans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89B5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2EB77FAF" w14:textId="77777777" w:rsidR="00D74E43" w:rsidRPr="00D74E43" w:rsidRDefault="00D74E43" w:rsidP="00D74E43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50AA2EFF" w14:textId="77777777" w:rsidR="00D74E43" w:rsidRPr="00D74E43" w:rsidRDefault="00D74E43" w:rsidP="00D74E43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2BD9BEFC" w14:textId="77777777" w:rsidR="00D74E43" w:rsidRPr="00D74E43" w:rsidRDefault="00D74E43" w:rsidP="00D74E43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5B8094EC" w14:textId="77777777" w:rsidR="00D74E43" w:rsidRPr="00D74E43" w:rsidRDefault="00D74E43" w:rsidP="00D74E43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20"/>
          <w:szCs w:val="20"/>
          <w:lang w:eastAsia="fr-FR"/>
          <w14:ligatures w14:val="none"/>
        </w:rPr>
      </w:pPr>
      <w:r w:rsidRPr="00D74E43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Educateur des activités physiques et sportives</w:t>
      </w:r>
    </w:p>
    <w:p w14:paraId="6EDE1798" w14:textId="77777777" w:rsidR="00D74E43" w:rsidRPr="00D74E43" w:rsidRDefault="00D74E43" w:rsidP="00D74E43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tbl>
      <w:tblPr>
        <w:tblW w:w="144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903"/>
        <w:gridCol w:w="903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D74E43" w:rsidRPr="00D74E43" w14:paraId="7CB4294D" w14:textId="77777777" w:rsidTr="006E088E">
        <w:trPr>
          <w:cantSplit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17B5" w14:textId="77777777" w:rsidR="00D74E43" w:rsidRPr="00D74E43" w:rsidRDefault="00D74E43" w:rsidP="00D74E43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11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4D66" w14:textId="77777777" w:rsidR="00D74E43" w:rsidRPr="00D74E43" w:rsidRDefault="00D74E43" w:rsidP="00D74E43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Tahoma" w:eastAsia="Times New Roman" w:hAnsi="Tahoma" w:cs="Times New Roman"/>
                <w:kern w:val="0"/>
                <w:szCs w:val="20"/>
                <w:lang w:eastAsia="fr-FR"/>
                <w14:ligatures w14:val="none"/>
              </w:rPr>
            </w:pPr>
            <w:r w:rsidRPr="00D74E43">
              <w:rPr>
                <w:rFonts w:ascii="Tahoma" w:eastAsia="Times New Roman" w:hAnsi="Tahoma" w:cs="Times New Roman"/>
                <w:kern w:val="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D74E43" w:rsidRPr="00D74E43" w14:paraId="1AFB7409" w14:textId="77777777" w:rsidTr="006E088E">
        <w:trPr>
          <w:cantSplit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7ADE" w14:textId="77777777" w:rsidR="00D74E43" w:rsidRPr="00D74E43" w:rsidRDefault="00D74E43" w:rsidP="00D74E43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4EEC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7705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D900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BB33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8A70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CEA5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4F41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5D1C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D59D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A4BB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525A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3E47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261A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13</w:t>
            </w:r>
          </w:p>
        </w:tc>
      </w:tr>
      <w:tr w:rsidR="00D74E43" w:rsidRPr="00D74E43" w14:paraId="0427E6E5" w14:textId="77777777" w:rsidTr="006E088E">
        <w:trPr>
          <w:cantSplit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46C6" w14:textId="77777777" w:rsidR="00D74E43" w:rsidRPr="00D74E43" w:rsidRDefault="00D74E43" w:rsidP="00D74E43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FB09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71B1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82F2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4A44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F010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7C18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55E0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2BD8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E386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4E4A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5915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3932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563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0058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597</w:t>
            </w:r>
          </w:p>
        </w:tc>
      </w:tr>
      <w:tr w:rsidR="00D74E43" w:rsidRPr="00D74E43" w14:paraId="47522A2E" w14:textId="77777777" w:rsidTr="006E088E">
        <w:trPr>
          <w:cantSplit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9824" w14:textId="77777777" w:rsidR="00D74E43" w:rsidRPr="00D74E43" w:rsidRDefault="00D74E43" w:rsidP="00D74E43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525A" w14:textId="4510818F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2627" w14:textId="2D364795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8FBF" w14:textId="4F83AD83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4351" w14:textId="619504D4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455B" w14:textId="5D951660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801C" w14:textId="1F3BE49B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9A05" w14:textId="62CA227B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A895" w14:textId="5C3A7491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0BDC" w14:textId="2C97B3C9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C572" w14:textId="1B2EAB02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8E0B" w14:textId="4091EAC0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F77D" w14:textId="25CDBB25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58CA" w14:textId="642EADF2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508</w:t>
            </w:r>
          </w:p>
        </w:tc>
      </w:tr>
      <w:tr w:rsidR="00D74E43" w:rsidRPr="00D74E43" w14:paraId="54C9E2BB" w14:textId="77777777" w:rsidTr="006E088E">
        <w:trPr>
          <w:cantSplit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F6A9" w14:textId="77777777" w:rsidR="00D74E43" w:rsidRPr="00D74E43" w:rsidRDefault="00D74E43" w:rsidP="00D74E43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83F7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7B03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0B97" w14:textId="77777777" w:rsidR="00D74E43" w:rsidRPr="00D74E43" w:rsidRDefault="00D74E43" w:rsidP="00D7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701A" w14:textId="77777777" w:rsidR="00D74E43" w:rsidRPr="00D74E43" w:rsidRDefault="00D74E43" w:rsidP="00D7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83E3" w14:textId="77777777" w:rsidR="00D74E43" w:rsidRPr="00D74E43" w:rsidRDefault="00D74E43" w:rsidP="00D7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91C6" w14:textId="77777777" w:rsidR="00D74E43" w:rsidRPr="00D74E43" w:rsidRDefault="00D74E43" w:rsidP="00D7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51F1" w14:textId="77777777" w:rsidR="00D74E43" w:rsidRPr="00D74E43" w:rsidRDefault="00D74E43" w:rsidP="00D7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2 </w:t>
            </w:r>
            <w:proofErr w:type="spellStart"/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4B84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CCF0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DFB0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4E3D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31D5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90A5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600C0323" w14:textId="77777777" w:rsidR="00D74E43" w:rsidRPr="00D74E43" w:rsidRDefault="00D74E43" w:rsidP="00D74E43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47E14270" w14:textId="77777777" w:rsidR="00D74E43" w:rsidRPr="00D74E43" w:rsidRDefault="00D74E43" w:rsidP="00D74E43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27BE8BAB" w14:textId="77777777" w:rsidR="00D74E43" w:rsidRPr="00D74E43" w:rsidRDefault="00D74E43" w:rsidP="00D74E43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5400F5D0" w14:textId="77777777" w:rsidR="00D74E43" w:rsidRPr="00D74E43" w:rsidRDefault="00D74E43" w:rsidP="00D74E43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43E30C79" w14:textId="77777777" w:rsidR="00D74E43" w:rsidRPr="00D74E43" w:rsidRDefault="00D74E43" w:rsidP="00D74E43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7862449C" w14:textId="77777777" w:rsidR="00D74E43" w:rsidRPr="00D74E43" w:rsidRDefault="00D74E43" w:rsidP="00D74E43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6CEF1FE3" w14:textId="77777777" w:rsidR="00D74E43" w:rsidRPr="00D74E43" w:rsidRDefault="00D74E43" w:rsidP="00D74E43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2CA73430" w14:textId="77777777" w:rsidR="00D74E43" w:rsidRPr="00D74E43" w:rsidRDefault="00D74E43" w:rsidP="00D74E43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2589DE7F" w14:textId="77777777" w:rsidR="00D74E43" w:rsidRPr="00D74E43" w:rsidRDefault="00D74E43" w:rsidP="00D74E43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3529656F" w14:textId="77777777" w:rsidR="00D74E43" w:rsidRPr="00D74E43" w:rsidRDefault="00D74E43" w:rsidP="00D74E43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10252F1D" w14:textId="77777777" w:rsidR="00D74E43" w:rsidRPr="00D74E43" w:rsidRDefault="00D74E43" w:rsidP="00D74E43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7D8D3290" w14:textId="77777777" w:rsidR="00D74E43" w:rsidRPr="00D74E43" w:rsidRDefault="00D74E43" w:rsidP="00D74E43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fr-FR"/>
          <w14:ligatures w14:val="none"/>
        </w:rPr>
      </w:pPr>
    </w:p>
    <w:p w14:paraId="2CD9C602" w14:textId="77777777" w:rsidR="00D74E43" w:rsidRPr="00D74E43" w:rsidRDefault="00D74E43" w:rsidP="00D74E43">
      <w:pPr>
        <w:spacing w:after="200" w:line="276" w:lineRule="auto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bookmarkStart w:id="22" w:name="_Toc240447024"/>
      <w:bookmarkStart w:id="23" w:name="_Toc240447138"/>
      <w:bookmarkStart w:id="24" w:name="_Toc240447389"/>
      <w:bookmarkStart w:id="25" w:name="_Toc240447607"/>
      <w:bookmarkStart w:id="26" w:name="_Toc240447715"/>
      <w:bookmarkStart w:id="27" w:name="_Toc240448177"/>
      <w:bookmarkStart w:id="28" w:name="_Toc240448239"/>
      <w:bookmarkStart w:id="29" w:name="_Toc240449261"/>
      <w:bookmarkStart w:id="30" w:name="_Toc240449540"/>
      <w:bookmarkStart w:id="31" w:name="_Toc240858321"/>
      <w:r w:rsidRPr="00D74E43">
        <w:rPr>
          <w:rFonts w:ascii="Century Gothic" w:eastAsia="Times New Roman" w:hAnsi="Century Gothic" w:cs="Times New Roman"/>
          <w:b/>
          <w:color w:val="FF7C80"/>
          <w:kern w:val="0"/>
          <w:lang w:eastAsia="fr-FR"/>
          <w14:ligatures w14:val="none"/>
        </w:rPr>
        <w:lastRenderedPageBreak/>
        <w:t>CADRE D’EMPLOIS DES OPERATEURS DES ACTIVITES PHYSIQUES ET SPORTIVES</w:t>
      </w:r>
      <w:bookmarkStart w:id="32" w:name="_Toc240448178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D74E43">
        <w:rPr>
          <w:rFonts w:ascii="Century Gothic" w:eastAsia="Times New Roman" w:hAnsi="Century Gothic" w:cs="Times New Roman"/>
          <w:b/>
          <w:color w:val="FF7C80"/>
          <w:kern w:val="0"/>
          <w:lang w:eastAsia="fr-FR"/>
          <w14:ligatures w14:val="none"/>
        </w:rPr>
        <w:t xml:space="preserve"> - CATEGORIE C</w:t>
      </w:r>
      <w:bookmarkEnd w:id="32"/>
    </w:p>
    <w:p w14:paraId="398E12C5" w14:textId="77777777" w:rsidR="00D74E43" w:rsidRPr="00D74E43" w:rsidRDefault="00D74E43" w:rsidP="00D74E43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1A72D374" w14:textId="77777777" w:rsidR="00D74E43" w:rsidRPr="00D74E43" w:rsidRDefault="00D74E43" w:rsidP="00D74E43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4226D259" w14:textId="77777777" w:rsidR="00D74E43" w:rsidRPr="00D74E43" w:rsidRDefault="00D74E43" w:rsidP="00D74E43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D74E43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Opérateur des activités physiques et sportives principal (Echelle C3)</w:t>
      </w:r>
    </w:p>
    <w:p w14:paraId="66606590" w14:textId="77777777" w:rsidR="00D74E43" w:rsidRPr="00D74E43" w:rsidRDefault="00D74E43" w:rsidP="00D74E43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D74E43" w:rsidRPr="00D74E43" w14:paraId="62F86638" w14:textId="77777777" w:rsidTr="006E088E">
        <w:trPr>
          <w:cantSplit/>
        </w:trPr>
        <w:tc>
          <w:tcPr>
            <w:tcW w:w="2553" w:type="dxa"/>
            <w:vMerge w:val="restart"/>
          </w:tcPr>
          <w:p w14:paraId="1B253F39" w14:textId="77777777" w:rsidR="00D74E43" w:rsidRPr="00D74E43" w:rsidRDefault="00D74E43" w:rsidP="00D74E43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9693" w:type="dxa"/>
            <w:gridSpan w:val="9"/>
            <w:tcBorders>
              <w:right w:val="nil"/>
            </w:tcBorders>
            <w:vAlign w:val="center"/>
          </w:tcPr>
          <w:p w14:paraId="7EF7357C" w14:textId="77777777" w:rsidR="00D74E43" w:rsidRPr="00D74E43" w:rsidRDefault="00D74E43" w:rsidP="00D74E43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  <w:tc>
          <w:tcPr>
            <w:tcW w:w="1077" w:type="dxa"/>
            <w:tcBorders>
              <w:left w:val="nil"/>
            </w:tcBorders>
          </w:tcPr>
          <w:p w14:paraId="6CCBD6B2" w14:textId="77777777" w:rsidR="00D74E43" w:rsidRPr="00D74E43" w:rsidRDefault="00D74E43" w:rsidP="00D74E43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D74E43" w:rsidRPr="00D74E43" w14:paraId="13F500A8" w14:textId="77777777" w:rsidTr="006E088E">
        <w:trPr>
          <w:cantSplit/>
        </w:trPr>
        <w:tc>
          <w:tcPr>
            <w:tcW w:w="2553" w:type="dxa"/>
            <w:vMerge/>
          </w:tcPr>
          <w:p w14:paraId="6E766069" w14:textId="77777777" w:rsidR="00D74E43" w:rsidRPr="00D74E43" w:rsidRDefault="00D74E43" w:rsidP="00D74E43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077" w:type="dxa"/>
            <w:vAlign w:val="center"/>
          </w:tcPr>
          <w:p w14:paraId="4E5D95D4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1077" w:type="dxa"/>
            <w:vAlign w:val="center"/>
          </w:tcPr>
          <w:p w14:paraId="7749BF41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1077" w:type="dxa"/>
            <w:vAlign w:val="center"/>
          </w:tcPr>
          <w:p w14:paraId="633B0743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1077" w:type="dxa"/>
            <w:vAlign w:val="center"/>
          </w:tcPr>
          <w:p w14:paraId="6A928FD8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1077" w:type="dxa"/>
            <w:vAlign w:val="center"/>
          </w:tcPr>
          <w:p w14:paraId="13A55100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1077" w:type="dxa"/>
            <w:vAlign w:val="center"/>
          </w:tcPr>
          <w:p w14:paraId="48212652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1077" w:type="dxa"/>
            <w:vAlign w:val="center"/>
          </w:tcPr>
          <w:p w14:paraId="3AC7EFE8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1077" w:type="dxa"/>
            <w:shd w:val="clear" w:color="auto" w:fill="FFFFFF"/>
            <w:vAlign w:val="center"/>
          </w:tcPr>
          <w:p w14:paraId="234B6223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1077" w:type="dxa"/>
            <w:shd w:val="clear" w:color="auto" w:fill="FFFFFF"/>
          </w:tcPr>
          <w:p w14:paraId="1E009DCD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1077" w:type="dxa"/>
            <w:shd w:val="clear" w:color="auto" w:fill="FFFFFF"/>
          </w:tcPr>
          <w:p w14:paraId="18B28715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</w:tr>
      <w:tr w:rsidR="00D74E43" w:rsidRPr="00D74E43" w14:paraId="17EEF0C4" w14:textId="77777777" w:rsidTr="006E088E">
        <w:trPr>
          <w:cantSplit/>
        </w:trPr>
        <w:tc>
          <w:tcPr>
            <w:tcW w:w="2553" w:type="dxa"/>
          </w:tcPr>
          <w:p w14:paraId="3926E035" w14:textId="77777777" w:rsidR="00D74E43" w:rsidRPr="00D74E43" w:rsidRDefault="00D74E43" w:rsidP="00D74E43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1077" w:type="dxa"/>
            <w:vAlign w:val="center"/>
          </w:tcPr>
          <w:p w14:paraId="23742D6B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388</w:t>
            </w:r>
          </w:p>
        </w:tc>
        <w:tc>
          <w:tcPr>
            <w:tcW w:w="1077" w:type="dxa"/>
            <w:vAlign w:val="center"/>
          </w:tcPr>
          <w:p w14:paraId="3AFF2562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397</w:t>
            </w:r>
          </w:p>
        </w:tc>
        <w:tc>
          <w:tcPr>
            <w:tcW w:w="1077" w:type="dxa"/>
            <w:vAlign w:val="center"/>
          </w:tcPr>
          <w:p w14:paraId="6949ED53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412</w:t>
            </w:r>
          </w:p>
        </w:tc>
        <w:tc>
          <w:tcPr>
            <w:tcW w:w="1077" w:type="dxa"/>
            <w:vAlign w:val="center"/>
          </w:tcPr>
          <w:p w14:paraId="5422895B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430</w:t>
            </w:r>
          </w:p>
        </w:tc>
        <w:tc>
          <w:tcPr>
            <w:tcW w:w="1077" w:type="dxa"/>
            <w:vAlign w:val="center"/>
          </w:tcPr>
          <w:p w14:paraId="4BFC39BB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448</w:t>
            </w:r>
          </w:p>
        </w:tc>
        <w:tc>
          <w:tcPr>
            <w:tcW w:w="1077" w:type="dxa"/>
            <w:vAlign w:val="center"/>
          </w:tcPr>
          <w:p w14:paraId="263F9453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460</w:t>
            </w:r>
          </w:p>
        </w:tc>
        <w:tc>
          <w:tcPr>
            <w:tcW w:w="1077" w:type="dxa"/>
            <w:vAlign w:val="center"/>
          </w:tcPr>
          <w:p w14:paraId="702A0260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478</w:t>
            </w:r>
          </w:p>
        </w:tc>
        <w:tc>
          <w:tcPr>
            <w:tcW w:w="1077" w:type="dxa"/>
            <w:shd w:val="clear" w:color="auto" w:fill="FFFFFF"/>
            <w:vAlign w:val="center"/>
          </w:tcPr>
          <w:p w14:paraId="16AA0EFE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499</w:t>
            </w:r>
          </w:p>
        </w:tc>
        <w:tc>
          <w:tcPr>
            <w:tcW w:w="1077" w:type="dxa"/>
            <w:shd w:val="clear" w:color="auto" w:fill="FFFFFF"/>
          </w:tcPr>
          <w:p w14:paraId="150DF254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525</w:t>
            </w:r>
          </w:p>
        </w:tc>
        <w:tc>
          <w:tcPr>
            <w:tcW w:w="1077" w:type="dxa"/>
            <w:shd w:val="clear" w:color="auto" w:fill="FFFFFF"/>
          </w:tcPr>
          <w:p w14:paraId="53164201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558</w:t>
            </w:r>
          </w:p>
        </w:tc>
      </w:tr>
      <w:tr w:rsidR="00D74E43" w:rsidRPr="00D74E43" w14:paraId="6D3E2CD8" w14:textId="77777777" w:rsidTr="006E088E">
        <w:trPr>
          <w:cantSplit/>
        </w:trPr>
        <w:tc>
          <w:tcPr>
            <w:tcW w:w="2553" w:type="dxa"/>
          </w:tcPr>
          <w:p w14:paraId="44973EDC" w14:textId="77777777" w:rsidR="00D74E43" w:rsidRPr="00D74E43" w:rsidRDefault="00D74E43" w:rsidP="00D74E43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953457A" w14:textId="3B1CD09E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373</w:t>
            </w:r>
          </w:p>
        </w:tc>
        <w:tc>
          <w:tcPr>
            <w:tcW w:w="1077" w:type="dxa"/>
            <w:vAlign w:val="center"/>
          </w:tcPr>
          <w:p w14:paraId="0A9D4512" w14:textId="5FCE554D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375</w:t>
            </w:r>
          </w:p>
        </w:tc>
        <w:tc>
          <w:tcPr>
            <w:tcW w:w="1077" w:type="dxa"/>
            <w:vAlign w:val="center"/>
          </w:tcPr>
          <w:p w14:paraId="4E6F7ECF" w14:textId="078AB690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376</w:t>
            </w:r>
          </w:p>
        </w:tc>
        <w:tc>
          <w:tcPr>
            <w:tcW w:w="1077" w:type="dxa"/>
            <w:vAlign w:val="center"/>
          </w:tcPr>
          <w:p w14:paraId="266098AD" w14:textId="4F9A6E0A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385</w:t>
            </w:r>
          </w:p>
        </w:tc>
        <w:tc>
          <w:tcPr>
            <w:tcW w:w="1077" w:type="dxa"/>
            <w:vAlign w:val="center"/>
          </w:tcPr>
          <w:p w14:paraId="62CDF7A4" w14:textId="7553B2B1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398</w:t>
            </w:r>
          </w:p>
        </w:tc>
        <w:tc>
          <w:tcPr>
            <w:tcW w:w="1077" w:type="dxa"/>
            <w:vAlign w:val="center"/>
          </w:tcPr>
          <w:p w14:paraId="12A243C5" w14:textId="522C006A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408</w:t>
            </w:r>
          </w:p>
        </w:tc>
        <w:tc>
          <w:tcPr>
            <w:tcW w:w="1077" w:type="dxa"/>
            <w:vAlign w:val="center"/>
          </w:tcPr>
          <w:p w14:paraId="760E9356" w14:textId="0E8920F0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14:paraId="283741FB" w14:textId="6FD7075F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435</w:t>
            </w:r>
          </w:p>
        </w:tc>
        <w:tc>
          <w:tcPr>
            <w:tcW w:w="1077" w:type="dxa"/>
            <w:shd w:val="clear" w:color="auto" w:fill="FFFFFF"/>
          </w:tcPr>
          <w:p w14:paraId="6AEAF7D9" w14:textId="1C6510EF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455</w:t>
            </w:r>
          </w:p>
        </w:tc>
        <w:tc>
          <w:tcPr>
            <w:tcW w:w="1077" w:type="dxa"/>
            <w:shd w:val="clear" w:color="auto" w:fill="FFFFFF"/>
          </w:tcPr>
          <w:p w14:paraId="53332C7A" w14:textId="1FD7E60C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478</w:t>
            </w:r>
          </w:p>
        </w:tc>
      </w:tr>
      <w:tr w:rsidR="00D74E43" w:rsidRPr="00D74E43" w14:paraId="4B90F223" w14:textId="77777777" w:rsidTr="006E088E">
        <w:trPr>
          <w:cantSplit/>
        </w:trPr>
        <w:tc>
          <w:tcPr>
            <w:tcW w:w="2553" w:type="dxa"/>
          </w:tcPr>
          <w:p w14:paraId="054B4339" w14:textId="77777777" w:rsidR="00D74E43" w:rsidRPr="00D74E43" w:rsidRDefault="00D74E43" w:rsidP="00D74E43">
            <w:pPr>
              <w:keepNext/>
              <w:spacing w:after="0" w:line="240" w:lineRule="auto"/>
              <w:ind w:right="85"/>
              <w:outlineLvl w:val="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1077" w:type="dxa"/>
            <w:vAlign w:val="center"/>
          </w:tcPr>
          <w:p w14:paraId="335E92C9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1077" w:type="dxa"/>
            <w:vAlign w:val="center"/>
          </w:tcPr>
          <w:p w14:paraId="4E3201E2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1077" w:type="dxa"/>
            <w:vAlign w:val="center"/>
          </w:tcPr>
          <w:p w14:paraId="6F7F2546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1077" w:type="dxa"/>
            <w:vAlign w:val="center"/>
          </w:tcPr>
          <w:p w14:paraId="7BC5D707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1077" w:type="dxa"/>
            <w:vAlign w:val="center"/>
          </w:tcPr>
          <w:p w14:paraId="6FD71742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1077" w:type="dxa"/>
            <w:vAlign w:val="center"/>
          </w:tcPr>
          <w:p w14:paraId="29A43896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1077" w:type="dxa"/>
            <w:vAlign w:val="center"/>
          </w:tcPr>
          <w:p w14:paraId="1C1BA4D7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1077" w:type="dxa"/>
            <w:shd w:val="clear" w:color="auto" w:fill="FFFFFF"/>
            <w:vAlign w:val="center"/>
          </w:tcPr>
          <w:p w14:paraId="6B8F977B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1077" w:type="dxa"/>
            <w:shd w:val="clear" w:color="auto" w:fill="FFFFFF"/>
          </w:tcPr>
          <w:p w14:paraId="7EB33F8B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1077" w:type="dxa"/>
            <w:shd w:val="clear" w:color="auto" w:fill="FFFFFF"/>
          </w:tcPr>
          <w:p w14:paraId="3D99AD0F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12A612D1" w14:textId="77777777" w:rsidR="00D74E43" w:rsidRPr="00D74E43" w:rsidRDefault="00D74E43" w:rsidP="00D74E43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</w:p>
    <w:p w14:paraId="082C9733" w14:textId="77777777" w:rsidR="00D74E43" w:rsidRPr="00D74E43" w:rsidRDefault="00D74E43" w:rsidP="00D74E43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31B126A4" w14:textId="77777777" w:rsidR="00D74E43" w:rsidRPr="00D74E43" w:rsidRDefault="00D74E43" w:rsidP="00D74E43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7424345F" w14:textId="77777777" w:rsidR="00D74E43" w:rsidRPr="00D74E43" w:rsidRDefault="00D74E43" w:rsidP="00D74E43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2BFA15B3" w14:textId="77777777" w:rsidR="00D74E43" w:rsidRPr="00D74E43" w:rsidRDefault="00D74E43" w:rsidP="00D74E43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</w:pPr>
      <w:r w:rsidRPr="00D74E43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Opérateur des activités physiques et sportives qualifié (Echelle C2)</w:t>
      </w:r>
    </w:p>
    <w:p w14:paraId="341F512A" w14:textId="77777777" w:rsidR="00D74E43" w:rsidRPr="00D74E43" w:rsidRDefault="00D74E43" w:rsidP="00D74E43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p w14:paraId="307989A2" w14:textId="77777777" w:rsidR="00D74E43" w:rsidRPr="00D74E43" w:rsidRDefault="00D74E43" w:rsidP="00D74E43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fr-FR"/>
          <w14:ligatures w14:val="none"/>
        </w:rPr>
      </w:pPr>
    </w:p>
    <w:p w14:paraId="41A1C95E" w14:textId="77777777" w:rsidR="00D74E43" w:rsidRPr="00D74E43" w:rsidRDefault="00D74E43" w:rsidP="00D74E43">
      <w:pPr>
        <w:spacing w:after="0" w:line="240" w:lineRule="auto"/>
        <w:ind w:right="85"/>
        <w:rPr>
          <w:rFonts w:ascii="Century Gothic" w:eastAsia="Times New Roman" w:hAnsi="Century Gothic" w:cs="Times New Roman"/>
          <w:kern w:val="0"/>
          <w:sz w:val="16"/>
          <w:szCs w:val="16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776"/>
        <w:gridCol w:w="776"/>
      </w:tblGrid>
      <w:tr w:rsidR="00D74E43" w:rsidRPr="00D74E43" w14:paraId="57FD937C" w14:textId="77777777" w:rsidTr="006E088E">
        <w:trPr>
          <w:cantSplit/>
        </w:trPr>
        <w:tc>
          <w:tcPr>
            <w:tcW w:w="2197" w:type="dxa"/>
            <w:vMerge w:val="restart"/>
          </w:tcPr>
          <w:p w14:paraId="76B6F9DB" w14:textId="77777777" w:rsidR="00D74E43" w:rsidRPr="00D74E43" w:rsidRDefault="00D74E43" w:rsidP="00D74E43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10062" w:type="dxa"/>
            <w:gridSpan w:val="12"/>
          </w:tcPr>
          <w:p w14:paraId="649C372D" w14:textId="77777777" w:rsidR="00D74E43" w:rsidRPr="00D74E43" w:rsidRDefault="00D74E43" w:rsidP="00D74E43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D74E43" w:rsidRPr="00D74E43" w14:paraId="0D70E5B9" w14:textId="77777777" w:rsidTr="006E088E">
        <w:trPr>
          <w:cantSplit/>
        </w:trPr>
        <w:tc>
          <w:tcPr>
            <w:tcW w:w="2197" w:type="dxa"/>
            <w:vMerge/>
          </w:tcPr>
          <w:p w14:paraId="360FE998" w14:textId="77777777" w:rsidR="00D74E43" w:rsidRPr="00D74E43" w:rsidRDefault="00D74E43" w:rsidP="00D74E43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1B813520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1" w:type="dxa"/>
            <w:vAlign w:val="center"/>
          </w:tcPr>
          <w:p w14:paraId="46DFDC59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  <w:vAlign w:val="center"/>
          </w:tcPr>
          <w:p w14:paraId="1515265D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1" w:type="dxa"/>
            <w:vAlign w:val="center"/>
          </w:tcPr>
          <w:p w14:paraId="676D8411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  <w:vAlign w:val="center"/>
          </w:tcPr>
          <w:p w14:paraId="6F70688C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1" w:type="dxa"/>
            <w:vAlign w:val="center"/>
          </w:tcPr>
          <w:p w14:paraId="4667C409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  <w:vAlign w:val="center"/>
          </w:tcPr>
          <w:p w14:paraId="15D86CCE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851" w:type="dxa"/>
            <w:vAlign w:val="center"/>
          </w:tcPr>
          <w:p w14:paraId="2AD2E504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851" w:type="dxa"/>
            <w:vAlign w:val="center"/>
          </w:tcPr>
          <w:p w14:paraId="77A89D8C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851" w:type="dxa"/>
            <w:vAlign w:val="center"/>
          </w:tcPr>
          <w:p w14:paraId="1AB0EE8F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776" w:type="dxa"/>
            <w:vAlign w:val="center"/>
          </w:tcPr>
          <w:p w14:paraId="10BCB09B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  <w:tc>
          <w:tcPr>
            <w:tcW w:w="776" w:type="dxa"/>
          </w:tcPr>
          <w:p w14:paraId="31CFD6D1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</w:tr>
      <w:tr w:rsidR="00D74E43" w:rsidRPr="00D74E43" w14:paraId="38F393E0" w14:textId="77777777" w:rsidTr="006E088E">
        <w:trPr>
          <w:cantSplit/>
        </w:trPr>
        <w:tc>
          <w:tcPr>
            <w:tcW w:w="2197" w:type="dxa"/>
          </w:tcPr>
          <w:p w14:paraId="3F299CDC" w14:textId="77777777" w:rsidR="00D74E43" w:rsidRPr="00D74E43" w:rsidRDefault="00D74E43" w:rsidP="00D74E43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851" w:type="dxa"/>
            <w:vAlign w:val="center"/>
          </w:tcPr>
          <w:p w14:paraId="3A7375AB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368</w:t>
            </w:r>
          </w:p>
        </w:tc>
        <w:tc>
          <w:tcPr>
            <w:tcW w:w="851" w:type="dxa"/>
            <w:vAlign w:val="center"/>
          </w:tcPr>
          <w:p w14:paraId="7A76017A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371</w:t>
            </w:r>
          </w:p>
        </w:tc>
        <w:tc>
          <w:tcPr>
            <w:tcW w:w="851" w:type="dxa"/>
            <w:vAlign w:val="center"/>
          </w:tcPr>
          <w:p w14:paraId="1C2395CA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376</w:t>
            </w:r>
          </w:p>
        </w:tc>
        <w:tc>
          <w:tcPr>
            <w:tcW w:w="851" w:type="dxa"/>
            <w:vAlign w:val="center"/>
          </w:tcPr>
          <w:p w14:paraId="1C363296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387</w:t>
            </w:r>
          </w:p>
        </w:tc>
        <w:tc>
          <w:tcPr>
            <w:tcW w:w="851" w:type="dxa"/>
            <w:vAlign w:val="center"/>
          </w:tcPr>
          <w:p w14:paraId="663F73EA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396</w:t>
            </w:r>
          </w:p>
        </w:tc>
        <w:tc>
          <w:tcPr>
            <w:tcW w:w="851" w:type="dxa"/>
            <w:vAlign w:val="center"/>
          </w:tcPr>
          <w:p w14:paraId="2B4EC687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404</w:t>
            </w:r>
          </w:p>
        </w:tc>
        <w:tc>
          <w:tcPr>
            <w:tcW w:w="851" w:type="dxa"/>
            <w:vAlign w:val="center"/>
          </w:tcPr>
          <w:p w14:paraId="0822FFD0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416</w:t>
            </w:r>
          </w:p>
        </w:tc>
        <w:tc>
          <w:tcPr>
            <w:tcW w:w="851" w:type="dxa"/>
            <w:vAlign w:val="center"/>
          </w:tcPr>
          <w:p w14:paraId="41BC8F13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430</w:t>
            </w:r>
          </w:p>
        </w:tc>
        <w:tc>
          <w:tcPr>
            <w:tcW w:w="851" w:type="dxa"/>
            <w:vAlign w:val="center"/>
          </w:tcPr>
          <w:p w14:paraId="79C9B4CC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446</w:t>
            </w:r>
          </w:p>
        </w:tc>
        <w:tc>
          <w:tcPr>
            <w:tcW w:w="851" w:type="dxa"/>
            <w:vAlign w:val="center"/>
          </w:tcPr>
          <w:p w14:paraId="4A2A01B3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461</w:t>
            </w:r>
          </w:p>
        </w:tc>
        <w:tc>
          <w:tcPr>
            <w:tcW w:w="776" w:type="dxa"/>
            <w:vAlign w:val="center"/>
          </w:tcPr>
          <w:p w14:paraId="48901927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473</w:t>
            </w:r>
          </w:p>
        </w:tc>
        <w:tc>
          <w:tcPr>
            <w:tcW w:w="776" w:type="dxa"/>
          </w:tcPr>
          <w:p w14:paraId="5B21C0F0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486</w:t>
            </w:r>
          </w:p>
        </w:tc>
      </w:tr>
      <w:tr w:rsidR="00D74E43" w:rsidRPr="00D74E43" w14:paraId="6C09053F" w14:textId="77777777" w:rsidTr="006E088E">
        <w:trPr>
          <w:cantSplit/>
        </w:trPr>
        <w:tc>
          <w:tcPr>
            <w:tcW w:w="2197" w:type="dxa"/>
          </w:tcPr>
          <w:p w14:paraId="737CC64C" w14:textId="77777777" w:rsidR="00D74E43" w:rsidRPr="00D74E43" w:rsidRDefault="00D74E43" w:rsidP="00D74E43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 xml:space="preserve">Indices Majorés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D04E38" w14:textId="0A8445DF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557085" w14:textId="01021839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CA5E4E" w14:textId="00B3CDE3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90B4D1" w14:textId="44DBAB8D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75B800" w14:textId="71671DAD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374</w:t>
            </w:r>
          </w:p>
        </w:tc>
        <w:tc>
          <w:tcPr>
            <w:tcW w:w="851" w:type="dxa"/>
            <w:vAlign w:val="center"/>
          </w:tcPr>
          <w:p w14:paraId="7D20BE6C" w14:textId="595EBC13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376</w:t>
            </w:r>
          </w:p>
        </w:tc>
        <w:tc>
          <w:tcPr>
            <w:tcW w:w="851" w:type="dxa"/>
            <w:vAlign w:val="center"/>
          </w:tcPr>
          <w:p w14:paraId="6C36410C" w14:textId="0740D5FB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377</w:t>
            </w:r>
          </w:p>
        </w:tc>
        <w:tc>
          <w:tcPr>
            <w:tcW w:w="851" w:type="dxa"/>
            <w:vAlign w:val="center"/>
          </w:tcPr>
          <w:p w14:paraId="786A6776" w14:textId="1548D29D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385</w:t>
            </w:r>
          </w:p>
        </w:tc>
        <w:tc>
          <w:tcPr>
            <w:tcW w:w="851" w:type="dxa"/>
            <w:vAlign w:val="center"/>
          </w:tcPr>
          <w:p w14:paraId="25100EAF" w14:textId="0815F255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397</w:t>
            </w:r>
          </w:p>
        </w:tc>
        <w:tc>
          <w:tcPr>
            <w:tcW w:w="851" w:type="dxa"/>
            <w:vAlign w:val="center"/>
          </w:tcPr>
          <w:p w14:paraId="741009F1" w14:textId="00EDC31B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409</w:t>
            </w:r>
          </w:p>
        </w:tc>
        <w:tc>
          <w:tcPr>
            <w:tcW w:w="776" w:type="dxa"/>
            <w:vAlign w:val="center"/>
          </w:tcPr>
          <w:p w14:paraId="265A4F80" w14:textId="18C7EBC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417</w:t>
            </w:r>
          </w:p>
        </w:tc>
        <w:tc>
          <w:tcPr>
            <w:tcW w:w="776" w:type="dxa"/>
          </w:tcPr>
          <w:p w14:paraId="71A8992B" w14:textId="2F242C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425</w:t>
            </w:r>
          </w:p>
        </w:tc>
      </w:tr>
      <w:tr w:rsidR="00D74E43" w:rsidRPr="00D74E43" w14:paraId="0D50FE4F" w14:textId="77777777" w:rsidTr="006E088E">
        <w:trPr>
          <w:cantSplit/>
        </w:trPr>
        <w:tc>
          <w:tcPr>
            <w:tcW w:w="2197" w:type="dxa"/>
          </w:tcPr>
          <w:p w14:paraId="311B4131" w14:textId="77777777" w:rsidR="00D74E43" w:rsidRPr="00D74E43" w:rsidRDefault="00D74E43" w:rsidP="00D74E43">
            <w:pPr>
              <w:keepNext/>
              <w:spacing w:after="0" w:line="240" w:lineRule="auto"/>
              <w:ind w:right="85"/>
              <w:outlineLvl w:val="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851" w:type="dxa"/>
            <w:vAlign w:val="center"/>
          </w:tcPr>
          <w:p w14:paraId="7DA0BFA7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851" w:type="dxa"/>
            <w:vAlign w:val="center"/>
          </w:tcPr>
          <w:p w14:paraId="1AE5551E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851" w:type="dxa"/>
            <w:vAlign w:val="center"/>
          </w:tcPr>
          <w:p w14:paraId="6AFF25A8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851" w:type="dxa"/>
            <w:vAlign w:val="center"/>
          </w:tcPr>
          <w:p w14:paraId="59547BFD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851" w:type="dxa"/>
            <w:vAlign w:val="center"/>
          </w:tcPr>
          <w:p w14:paraId="192590B9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851" w:type="dxa"/>
            <w:vAlign w:val="center"/>
          </w:tcPr>
          <w:p w14:paraId="512DCDB1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1 an</w:t>
            </w:r>
          </w:p>
        </w:tc>
        <w:tc>
          <w:tcPr>
            <w:tcW w:w="851" w:type="dxa"/>
            <w:vAlign w:val="center"/>
          </w:tcPr>
          <w:p w14:paraId="6538D9E3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510BCA75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2 ans</w:t>
            </w:r>
          </w:p>
        </w:tc>
        <w:tc>
          <w:tcPr>
            <w:tcW w:w="851" w:type="dxa"/>
            <w:vAlign w:val="center"/>
          </w:tcPr>
          <w:p w14:paraId="4C62C10C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851" w:type="dxa"/>
            <w:vAlign w:val="center"/>
          </w:tcPr>
          <w:p w14:paraId="0394BB56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 ans</w:t>
            </w:r>
          </w:p>
        </w:tc>
        <w:tc>
          <w:tcPr>
            <w:tcW w:w="776" w:type="dxa"/>
            <w:vAlign w:val="center"/>
          </w:tcPr>
          <w:p w14:paraId="7BE37AC6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 ans</w:t>
            </w:r>
          </w:p>
        </w:tc>
        <w:tc>
          <w:tcPr>
            <w:tcW w:w="776" w:type="dxa"/>
          </w:tcPr>
          <w:p w14:paraId="60EA0865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7738DA96" w14:textId="77777777" w:rsidR="00D74E43" w:rsidRPr="00D74E43" w:rsidRDefault="00D74E43" w:rsidP="00D74E43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fr-FR"/>
          <w14:ligatures w14:val="none"/>
        </w:rPr>
      </w:pPr>
    </w:p>
    <w:p w14:paraId="5B26AE0B" w14:textId="77777777" w:rsidR="00D74E43" w:rsidRPr="00D74E43" w:rsidRDefault="00D74E43" w:rsidP="00D74E43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75EFB814" w14:textId="77777777" w:rsidR="00D74E43" w:rsidRPr="00D74E43" w:rsidRDefault="00D74E43" w:rsidP="00D74E43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0875E08A" w14:textId="77777777" w:rsidR="00D74E43" w:rsidRPr="00D74E43" w:rsidRDefault="00D74E43" w:rsidP="00D74E43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lang w:eastAsia="fr-FR"/>
          <w14:ligatures w14:val="none"/>
        </w:rPr>
      </w:pPr>
    </w:p>
    <w:p w14:paraId="2D33B89E" w14:textId="77777777" w:rsidR="00D74E43" w:rsidRPr="00D74E43" w:rsidRDefault="00D74E43" w:rsidP="00D74E43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fr-FR"/>
          <w14:ligatures w14:val="none"/>
        </w:rPr>
      </w:pPr>
      <w:r w:rsidRPr="00D74E43">
        <w:rPr>
          <w:rFonts w:ascii="Century Gothic" w:eastAsia="Times New Roman" w:hAnsi="Century Gothic" w:cs="Times New Roman"/>
          <w:b/>
          <w:kern w:val="0"/>
          <w:lang w:eastAsia="fr-FR"/>
          <w14:ligatures w14:val="none"/>
        </w:rPr>
        <w:t>Opérateur des activités physiques et sportives (Echelle C1)</w:t>
      </w:r>
    </w:p>
    <w:p w14:paraId="343E5EDD" w14:textId="77777777" w:rsidR="00D74E43" w:rsidRPr="00D74E43" w:rsidRDefault="00D74E43" w:rsidP="00D74E43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kern w:val="0"/>
          <w:sz w:val="16"/>
          <w:szCs w:val="16"/>
          <w:lang w:eastAsia="fr-FR"/>
          <w14:ligatures w14:val="none"/>
        </w:rPr>
      </w:pPr>
    </w:p>
    <w:p w14:paraId="57CA197A" w14:textId="77777777" w:rsidR="00D74E43" w:rsidRPr="00D74E43" w:rsidRDefault="00D74E43" w:rsidP="00D74E43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fr-FR"/>
          <w14:ligatures w14:val="none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43"/>
      </w:tblGrid>
      <w:tr w:rsidR="00D74E43" w:rsidRPr="00D74E43" w14:paraId="7C8D65BA" w14:textId="77777777" w:rsidTr="006E088E">
        <w:trPr>
          <w:cantSplit/>
        </w:trPr>
        <w:tc>
          <w:tcPr>
            <w:tcW w:w="2197" w:type="dxa"/>
            <w:vMerge w:val="restart"/>
          </w:tcPr>
          <w:p w14:paraId="7F404B50" w14:textId="77777777" w:rsidR="00D74E43" w:rsidRPr="00D74E43" w:rsidRDefault="00D74E43" w:rsidP="00D74E43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Echelle indiciaire</w:t>
            </w:r>
          </w:p>
        </w:tc>
        <w:tc>
          <w:tcPr>
            <w:tcW w:w="9353" w:type="dxa"/>
            <w:gridSpan w:val="11"/>
          </w:tcPr>
          <w:p w14:paraId="60962EC7" w14:textId="77777777" w:rsidR="00D74E43" w:rsidRPr="00D74E43" w:rsidRDefault="00D74E43" w:rsidP="00D74E43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ECHELONS</w:t>
            </w:r>
          </w:p>
        </w:tc>
      </w:tr>
      <w:tr w:rsidR="00D74E43" w:rsidRPr="00D74E43" w14:paraId="0C9EB130" w14:textId="77777777" w:rsidTr="006E088E">
        <w:trPr>
          <w:cantSplit/>
        </w:trPr>
        <w:tc>
          <w:tcPr>
            <w:tcW w:w="2197" w:type="dxa"/>
            <w:vMerge/>
          </w:tcPr>
          <w:p w14:paraId="57847DD1" w14:textId="77777777" w:rsidR="00D74E43" w:rsidRPr="00D74E43" w:rsidRDefault="00D74E43" w:rsidP="00D74E43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10DB8E79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851" w:type="dxa"/>
            <w:vAlign w:val="center"/>
          </w:tcPr>
          <w:p w14:paraId="51F57FBD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851" w:type="dxa"/>
            <w:vAlign w:val="center"/>
          </w:tcPr>
          <w:p w14:paraId="52324FF3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851" w:type="dxa"/>
            <w:vAlign w:val="center"/>
          </w:tcPr>
          <w:p w14:paraId="6F31F265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  <w:vAlign w:val="center"/>
          </w:tcPr>
          <w:p w14:paraId="6A2CF3B7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851" w:type="dxa"/>
            <w:vAlign w:val="center"/>
          </w:tcPr>
          <w:p w14:paraId="598EAA64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851" w:type="dxa"/>
            <w:vAlign w:val="center"/>
          </w:tcPr>
          <w:p w14:paraId="512BA248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  <w:tc>
          <w:tcPr>
            <w:tcW w:w="851" w:type="dxa"/>
            <w:vAlign w:val="center"/>
          </w:tcPr>
          <w:p w14:paraId="11FD89D6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</w:tc>
        <w:tc>
          <w:tcPr>
            <w:tcW w:w="851" w:type="dxa"/>
            <w:vAlign w:val="center"/>
          </w:tcPr>
          <w:p w14:paraId="469D9CE0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851" w:type="dxa"/>
            <w:vAlign w:val="center"/>
          </w:tcPr>
          <w:p w14:paraId="279817D1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843" w:type="dxa"/>
            <w:vAlign w:val="center"/>
          </w:tcPr>
          <w:p w14:paraId="10D6699F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</w:tr>
      <w:tr w:rsidR="00D74E43" w:rsidRPr="00D74E43" w14:paraId="2AF30C5E" w14:textId="77777777" w:rsidTr="006E088E">
        <w:trPr>
          <w:cantSplit/>
        </w:trPr>
        <w:tc>
          <w:tcPr>
            <w:tcW w:w="2197" w:type="dxa"/>
          </w:tcPr>
          <w:p w14:paraId="3F00294C" w14:textId="77777777" w:rsidR="00D74E43" w:rsidRPr="00D74E43" w:rsidRDefault="00D74E43" w:rsidP="00D74E43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Bruts</w:t>
            </w:r>
          </w:p>
        </w:tc>
        <w:tc>
          <w:tcPr>
            <w:tcW w:w="851" w:type="dxa"/>
            <w:vAlign w:val="center"/>
          </w:tcPr>
          <w:p w14:paraId="043D1E8E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367</w:t>
            </w:r>
          </w:p>
        </w:tc>
        <w:tc>
          <w:tcPr>
            <w:tcW w:w="851" w:type="dxa"/>
            <w:vAlign w:val="center"/>
          </w:tcPr>
          <w:p w14:paraId="37C9EE2D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368</w:t>
            </w:r>
          </w:p>
        </w:tc>
        <w:tc>
          <w:tcPr>
            <w:tcW w:w="851" w:type="dxa"/>
            <w:vAlign w:val="center"/>
          </w:tcPr>
          <w:p w14:paraId="58C2FDDA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370</w:t>
            </w:r>
          </w:p>
        </w:tc>
        <w:tc>
          <w:tcPr>
            <w:tcW w:w="851" w:type="dxa"/>
            <w:vAlign w:val="center"/>
          </w:tcPr>
          <w:p w14:paraId="4B91754D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371</w:t>
            </w:r>
          </w:p>
        </w:tc>
        <w:tc>
          <w:tcPr>
            <w:tcW w:w="851" w:type="dxa"/>
            <w:vAlign w:val="center"/>
          </w:tcPr>
          <w:p w14:paraId="264DF466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374</w:t>
            </w:r>
          </w:p>
        </w:tc>
        <w:tc>
          <w:tcPr>
            <w:tcW w:w="851" w:type="dxa"/>
            <w:vAlign w:val="center"/>
          </w:tcPr>
          <w:p w14:paraId="17A5B656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378</w:t>
            </w:r>
          </w:p>
        </w:tc>
        <w:tc>
          <w:tcPr>
            <w:tcW w:w="851" w:type="dxa"/>
            <w:vAlign w:val="center"/>
          </w:tcPr>
          <w:p w14:paraId="4B50CD72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381</w:t>
            </w:r>
          </w:p>
        </w:tc>
        <w:tc>
          <w:tcPr>
            <w:tcW w:w="851" w:type="dxa"/>
            <w:vAlign w:val="center"/>
          </w:tcPr>
          <w:p w14:paraId="75E65DD6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387</w:t>
            </w:r>
          </w:p>
        </w:tc>
        <w:tc>
          <w:tcPr>
            <w:tcW w:w="851" w:type="dxa"/>
            <w:vAlign w:val="center"/>
          </w:tcPr>
          <w:p w14:paraId="21AAC943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401</w:t>
            </w:r>
          </w:p>
        </w:tc>
        <w:tc>
          <w:tcPr>
            <w:tcW w:w="851" w:type="dxa"/>
            <w:vAlign w:val="center"/>
          </w:tcPr>
          <w:p w14:paraId="2FF7E62F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419</w:t>
            </w:r>
          </w:p>
        </w:tc>
        <w:tc>
          <w:tcPr>
            <w:tcW w:w="843" w:type="dxa"/>
            <w:vAlign w:val="center"/>
          </w:tcPr>
          <w:p w14:paraId="5446608E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432</w:t>
            </w:r>
          </w:p>
        </w:tc>
      </w:tr>
      <w:tr w:rsidR="00D74E43" w:rsidRPr="00D74E43" w14:paraId="3030D4B2" w14:textId="77777777" w:rsidTr="006E088E">
        <w:trPr>
          <w:cantSplit/>
        </w:trPr>
        <w:tc>
          <w:tcPr>
            <w:tcW w:w="2197" w:type="dxa"/>
          </w:tcPr>
          <w:p w14:paraId="492E3163" w14:textId="77777777" w:rsidR="00D74E43" w:rsidRPr="00D74E43" w:rsidRDefault="00D74E43" w:rsidP="00D74E43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Indices Majorés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29887F" w14:textId="11861D2F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  <w:t>366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62856" w14:textId="69C0599C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  <w:t>367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26278F" w14:textId="113F52AD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  <w:t>368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C87B42" w14:textId="21BD8BA6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  <w:t>369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2D5272" w14:textId="5BC9656A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  <w:t>370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C08D1F" w14:textId="39957D03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  <w:t>371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F2B076" w14:textId="25FA8A3F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fr-FR"/>
                <w14:ligatures w14:val="none"/>
              </w:rPr>
              <w:t>372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685C4F" w14:textId="7BF10DF2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373</w:t>
            </w:r>
          </w:p>
        </w:tc>
        <w:tc>
          <w:tcPr>
            <w:tcW w:w="851" w:type="dxa"/>
            <w:vAlign w:val="center"/>
          </w:tcPr>
          <w:p w14:paraId="43AA1A71" w14:textId="7EB66208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376</w:t>
            </w:r>
          </w:p>
        </w:tc>
        <w:tc>
          <w:tcPr>
            <w:tcW w:w="851" w:type="dxa"/>
            <w:vAlign w:val="center"/>
          </w:tcPr>
          <w:p w14:paraId="6FC52F6C" w14:textId="60330C18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377</w:t>
            </w:r>
          </w:p>
        </w:tc>
        <w:tc>
          <w:tcPr>
            <w:tcW w:w="843" w:type="dxa"/>
            <w:vAlign w:val="center"/>
          </w:tcPr>
          <w:p w14:paraId="7AB94249" w14:textId="58488A3C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387</w:t>
            </w:r>
          </w:p>
        </w:tc>
      </w:tr>
      <w:tr w:rsidR="00D74E43" w:rsidRPr="00D74E43" w14:paraId="7DE85E47" w14:textId="77777777" w:rsidTr="006E088E">
        <w:trPr>
          <w:cantSplit/>
        </w:trPr>
        <w:tc>
          <w:tcPr>
            <w:tcW w:w="2197" w:type="dxa"/>
          </w:tcPr>
          <w:p w14:paraId="5C5C72F9" w14:textId="77777777" w:rsidR="00D74E43" w:rsidRPr="00D74E43" w:rsidRDefault="00D74E43" w:rsidP="00D74E43">
            <w:pPr>
              <w:keepNext/>
              <w:spacing w:after="0" w:line="240" w:lineRule="auto"/>
              <w:ind w:right="85"/>
              <w:outlineLvl w:val="5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fr-FR"/>
                <w14:ligatures w14:val="none"/>
              </w:rPr>
              <w:t>DUREE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B3B124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9FA77E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E95874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F31F26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FED9CE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F6AE58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1 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8B3F35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3 </w:t>
            </w:r>
            <w:proofErr w:type="spellStart"/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D04BAE7" w14:textId="77777777" w:rsidR="00D74E43" w:rsidRPr="00D74E43" w:rsidRDefault="00D74E43" w:rsidP="00D74E43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3 </w:t>
            </w:r>
            <w:proofErr w:type="spellStart"/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</w:tcPr>
          <w:p w14:paraId="39832A47" w14:textId="77777777" w:rsidR="00D74E43" w:rsidRPr="00D74E43" w:rsidRDefault="00D74E43" w:rsidP="00D74E43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3 </w:t>
            </w:r>
            <w:proofErr w:type="spellStart"/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51" w:type="dxa"/>
            <w:vAlign w:val="center"/>
          </w:tcPr>
          <w:p w14:paraId="77F9B118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 xml:space="preserve">4 </w:t>
            </w:r>
            <w:proofErr w:type="spellStart"/>
            <w:r w:rsidRPr="00D74E4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  <w:t>ans</w:t>
            </w:r>
            <w:proofErr w:type="spellEnd"/>
          </w:p>
        </w:tc>
        <w:tc>
          <w:tcPr>
            <w:tcW w:w="843" w:type="dxa"/>
            <w:vAlign w:val="center"/>
          </w:tcPr>
          <w:p w14:paraId="410BD49D" w14:textId="77777777" w:rsidR="00D74E43" w:rsidRPr="00D74E43" w:rsidRDefault="00D74E43" w:rsidP="00D74E43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en-GB" w:eastAsia="fr-FR"/>
                <w14:ligatures w14:val="none"/>
              </w:rPr>
            </w:pPr>
          </w:p>
        </w:tc>
      </w:tr>
    </w:tbl>
    <w:p w14:paraId="5675C26D" w14:textId="77777777" w:rsidR="00D74E43" w:rsidRPr="00D74E43" w:rsidRDefault="00D74E43" w:rsidP="00D74E43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7EB0BA84" w14:textId="77777777" w:rsidR="00D74E43" w:rsidRPr="00D74E43" w:rsidRDefault="00D74E43" w:rsidP="00D74E43">
      <w:pPr>
        <w:tabs>
          <w:tab w:val="left" w:pos="5500"/>
        </w:tabs>
        <w:spacing w:after="0" w:line="240" w:lineRule="auto"/>
        <w:ind w:right="85"/>
        <w:rPr>
          <w:rFonts w:ascii="Calibri" w:eastAsia="Times New Roman" w:hAnsi="Calibri" w:cs="Times New Roman"/>
          <w:kern w:val="0"/>
          <w14:ligatures w14:val="none"/>
        </w:rPr>
      </w:pPr>
    </w:p>
    <w:p w14:paraId="5CF061DF" w14:textId="77777777" w:rsidR="00D74E43" w:rsidRPr="00D74E43" w:rsidRDefault="00D74E43" w:rsidP="00D74E43">
      <w:pPr>
        <w:spacing w:after="200" w:line="276" w:lineRule="auto"/>
        <w:rPr>
          <w:rFonts w:ascii="Calibri" w:eastAsia="Times New Roman" w:hAnsi="Calibri" w:cs="Times New Roman"/>
          <w:kern w:val="0"/>
          <w14:ligatures w14:val="none"/>
        </w:rPr>
      </w:pPr>
    </w:p>
    <w:p w14:paraId="0CE79509" w14:textId="77777777" w:rsidR="00D74E43" w:rsidRPr="00D74E43" w:rsidRDefault="00D74E43" w:rsidP="00D74E43">
      <w:pPr>
        <w:spacing w:after="200" w:line="276" w:lineRule="auto"/>
        <w:rPr>
          <w:rFonts w:ascii="Calibri" w:eastAsia="Times New Roman" w:hAnsi="Calibri" w:cs="Times New Roman"/>
          <w:kern w:val="0"/>
          <w14:ligatures w14:val="none"/>
        </w:rPr>
      </w:pPr>
    </w:p>
    <w:p w14:paraId="0749F736" w14:textId="77777777" w:rsidR="004B79FC" w:rsidRDefault="004B79FC" w:rsidP="00D74E43">
      <w:pPr>
        <w:ind w:firstLine="708"/>
      </w:pPr>
    </w:p>
    <w:sectPr w:rsidR="004B79FC" w:rsidSect="00B80CD0">
      <w:headerReference w:type="even" r:id="rId8"/>
      <w:footerReference w:type="default" r:id="rId9"/>
      <w:footerReference w:type="first" r:id="rId10"/>
      <w:pgSz w:w="16838" w:h="11908" w:orient="landscape" w:code="9"/>
      <w:pgMar w:top="426" w:right="851" w:bottom="426" w:left="709" w:header="720" w:footer="392" w:gutter="90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0450" w14:textId="77777777" w:rsidR="00D74E43" w:rsidRDefault="00D74E43" w:rsidP="00D74E43">
      <w:pPr>
        <w:spacing w:after="0" w:line="240" w:lineRule="auto"/>
      </w:pPr>
      <w:r>
        <w:separator/>
      </w:r>
    </w:p>
  </w:endnote>
  <w:endnote w:type="continuationSeparator" w:id="0">
    <w:p w14:paraId="487F1523" w14:textId="77777777" w:rsidR="00D74E43" w:rsidRDefault="00D74E43" w:rsidP="00D7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DDF2" w14:textId="4F8246C6" w:rsidR="00D74E43" w:rsidRPr="00B80CD0" w:rsidRDefault="00D74E43" w:rsidP="00B80CD0">
    <w:pPr>
      <w:pStyle w:val="Pieddepage"/>
      <w:tabs>
        <w:tab w:val="clear" w:pos="4536"/>
        <w:tab w:val="clear" w:pos="9072"/>
        <w:tab w:val="left" w:pos="6804"/>
        <w:tab w:val="center" w:pos="10065"/>
        <w:tab w:val="right" w:pos="12191"/>
      </w:tabs>
      <w:ind w:right="86"/>
      <w:rPr>
        <w:rFonts w:ascii="Century Gothic" w:hAnsi="Century Gothic"/>
        <w:sz w:val="18"/>
        <w:szCs w:val="18"/>
      </w:rPr>
    </w:pPr>
    <w:r w:rsidRPr="00B80CD0">
      <w:rPr>
        <w:rFonts w:ascii="Century Gothic" w:hAnsi="Century Gothic"/>
        <w:sz w:val="18"/>
        <w:szCs w:val="18"/>
      </w:rPr>
      <w:t xml:space="preserve">Mise à jour </w:t>
    </w:r>
    <w:r>
      <w:rPr>
        <w:rFonts w:ascii="Century Gothic" w:hAnsi="Century Gothic"/>
        <w:sz w:val="18"/>
        <w:szCs w:val="18"/>
      </w:rPr>
      <w:t>01.</w:t>
    </w:r>
    <w:r>
      <w:rPr>
        <w:rFonts w:ascii="Century Gothic" w:hAnsi="Century Gothic"/>
        <w:sz w:val="18"/>
        <w:szCs w:val="18"/>
      </w:rPr>
      <w:t>01.2024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7AF9" w14:textId="77777777" w:rsidR="00D74E43" w:rsidRPr="00825B4D" w:rsidRDefault="00D74E43" w:rsidP="00B80CD0">
    <w:pPr>
      <w:pStyle w:val="Pieddepage"/>
      <w:tabs>
        <w:tab w:val="clear" w:pos="4536"/>
        <w:tab w:val="clear" w:pos="9072"/>
        <w:tab w:val="left" w:pos="6804"/>
        <w:tab w:val="center" w:pos="10065"/>
        <w:tab w:val="right" w:pos="12191"/>
      </w:tabs>
      <w:ind w:right="86"/>
      <w:rPr>
        <w:rFonts w:ascii="Times New (W1)" w:hAnsi="Times New (W1)"/>
        <w:sz w:val="24"/>
      </w:rPr>
    </w:pPr>
    <w:r>
      <w:rPr>
        <w:rFonts w:ascii="Times New (W1)" w:hAnsi="Times New (W1)"/>
        <w:sz w:val="24"/>
      </w:rPr>
      <w:t>Mise à jour 01.01.2017</w:t>
    </w:r>
  </w:p>
  <w:p w14:paraId="548D7D32" w14:textId="77777777" w:rsidR="00D74E43" w:rsidRPr="00F34A3F" w:rsidRDefault="00D74E43" w:rsidP="00B80CD0">
    <w:pPr>
      <w:pStyle w:val="Pieddepage"/>
      <w:tabs>
        <w:tab w:val="clear" w:pos="4536"/>
        <w:tab w:val="clear" w:pos="9072"/>
        <w:tab w:val="left" w:pos="6804"/>
        <w:tab w:val="center" w:pos="10065"/>
        <w:tab w:val="right" w:pos="12191"/>
      </w:tabs>
      <w:ind w:right="86"/>
      <w:rPr>
        <w:rFonts w:ascii="Times New (W1)" w:hAnsi="Times New (W1)"/>
        <w:sz w:val="16"/>
      </w:rPr>
    </w:pPr>
    <w:r w:rsidRPr="00F34A3F">
      <w:rPr>
        <w:rFonts w:ascii="Times New (W1)" w:hAnsi="Times New (W1)"/>
        <w:sz w:val="16"/>
      </w:rPr>
      <w:tab/>
      <w:t xml:space="preserve">- </w:t>
    </w:r>
    <w:r w:rsidRPr="00F34A3F">
      <w:rPr>
        <w:rFonts w:ascii="Times New (W1)" w:hAnsi="Times New (W1)"/>
        <w:sz w:val="16"/>
      </w:rPr>
      <w:fldChar w:fldCharType="begin"/>
    </w:r>
    <w:r w:rsidRPr="00F34A3F">
      <w:rPr>
        <w:rFonts w:ascii="Times New (W1)" w:hAnsi="Times New (W1)"/>
        <w:sz w:val="16"/>
      </w:rPr>
      <w:instrText xml:space="preserve"> PAGE </w:instrText>
    </w:r>
    <w:r w:rsidRPr="00F34A3F">
      <w:rPr>
        <w:rFonts w:ascii="Times New (W1)" w:hAnsi="Times New (W1)"/>
        <w:sz w:val="16"/>
      </w:rPr>
      <w:fldChar w:fldCharType="separate"/>
    </w:r>
    <w:r>
      <w:rPr>
        <w:rFonts w:ascii="Times New (W1)" w:hAnsi="Times New (W1)"/>
        <w:noProof/>
        <w:sz w:val="16"/>
      </w:rPr>
      <w:t>1</w:t>
    </w:r>
    <w:r w:rsidRPr="00F34A3F">
      <w:rPr>
        <w:rFonts w:ascii="Times New (W1)" w:hAnsi="Times New (W1)"/>
        <w:sz w:val="16"/>
      </w:rPr>
      <w:fldChar w:fldCharType="end"/>
    </w:r>
    <w:r w:rsidRPr="00F34A3F">
      <w:rPr>
        <w:rFonts w:ascii="Times New (W1)" w:hAnsi="Times New (W1)"/>
        <w:sz w:val="16"/>
      </w:rPr>
      <w:t xml:space="preserve"> -</w:t>
    </w:r>
  </w:p>
  <w:p w14:paraId="5308BFBA" w14:textId="77777777" w:rsidR="00D74E43" w:rsidRPr="00276CEA" w:rsidRDefault="00D74E43" w:rsidP="00B80C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258F" w14:textId="77777777" w:rsidR="00D74E43" w:rsidRDefault="00D74E43" w:rsidP="00D74E43">
      <w:pPr>
        <w:spacing w:after="0" w:line="240" w:lineRule="auto"/>
      </w:pPr>
      <w:r>
        <w:separator/>
      </w:r>
    </w:p>
  </w:footnote>
  <w:footnote w:type="continuationSeparator" w:id="0">
    <w:p w14:paraId="0CC58890" w14:textId="77777777" w:rsidR="00D74E43" w:rsidRDefault="00D74E43" w:rsidP="00D7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48C3" w14:textId="77777777" w:rsidR="00D74E43" w:rsidRDefault="00D74E43">
    <w:pPr>
      <w:pStyle w:val="En-tte"/>
    </w:pPr>
  </w:p>
  <w:p w14:paraId="07AB6624" w14:textId="77777777" w:rsidR="00D74E43" w:rsidRDefault="00D74E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64CF"/>
    <w:multiLevelType w:val="hybridMultilevel"/>
    <w:tmpl w:val="3B221B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33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43"/>
    <w:rsid w:val="004B79FC"/>
    <w:rsid w:val="00D7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421C"/>
  <w15:chartTrackingRefBased/>
  <w15:docId w15:val="{28B2BA53-A715-48AE-9D5D-16C011C7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E43"/>
  </w:style>
  <w:style w:type="paragraph" w:styleId="Pieddepage">
    <w:name w:val="footer"/>
    <w:basedOn w:val="Normal"/>
    <w:link w:val="PieddepageCar"/>
    <w:uiPriority w:val="99"/>
    <w:unhideWhenUsed/>
    <w:rsid w:val="00D7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CHAPELIER</dc:creator>
  <cp:keywords/>
  <dc:description/>
  <cp:lastModifiedBy>Rachel CHAPELIER</cp:lastModifiedBy>
  <cp:revision>1</cp:revision>
  <dcterms:created xsi:type="dcterms:W3CDTF">2023-12-14T14:26:00Z</dcterms:created>
  <dcterms:modified xsi:type="dcterms:W3CDTF">2023-12-14T14:30:00Z</dcterms:modified>
</cp:coreProperties>
</file>