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E7759" w:rsidRPr="00E262D7" w14:paraId="4064C342" w14:textId="77777777" w:rsidTr="002923D0">
        <w:trPr>
          <w:trHeight w:val="846"/>
        </w:trPr>
        <w:tc>
          <w:tcPr>
            <w:tcW w:w="9072" w:type="dxa"/>
            <w:vAlign w:val="center"/>
          </w:tcPr>
          <w:p w14:paraId="616A1077" w14:textId="77777777" w:rsidR="002923D0" w:rsidRDefault="00EE7759" w:rsidP="002923D0">
            <w:pPr>
              <w:pStyle w:val="Titre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0" w:name="_Toc371000594"/>
            <w:r w:rsidRPr="00E262D7">
              <w:rPr>
                <w:sz w:val="24"/>
                <w:szCs w:val="24"/>
              </w:rPr>
              <w:t>Modèles de délibérations concordantes</w:t>
            </w:r>
            <w:r>
              <w:rPr>
                <w:sz w:val="24"/>
                <w:szCs w:val="24"/>
              </w:rPr>
              <w:t xml:space="preserve"> </w:t>
            </w:r>
          </w:p>
          <w:p w14:paraId="3D0693E6" w14:textId="77777777" w:rsidR="00EE7759" w:rsidRPr="00E262D7" w:rsidRDefault="00EE7759" w:rsidP="002923D0">
            <w:pPr>
              <w:pStyle w:val="Titre1"/>
              <w:spacing w:before="0"/>
              <w:jc w:val="center"/>
              <w:outlineLvl w:val="0"/>
              <w:rPr>
                <w:sz w:val="24"/>
                <w:szCs w:val="24"/>
              </w:rPr>
            </w:pPr>
            <w:r w:rsidRPr="00E262D7">
              <w:rPr>
                <w:sz w:val="24"/>
                <w:szCs w:val="24"/>
              </w:rPr>
              <w:t>(pour la collectivité et établissements rattachés)</w:t>
            </w:r>
            <w:bookmarkEnd w:id="0"/>
          </w:p>
        </w:tc>
      </w:tr>
    </w:tbl>
    <w:p w14:paraId="74A3999C" w14:textId="77777777" w:rsidR="00EE7759" w:rsidRDefault="00EE7759" w:rsidP="006E0DFF">
      <w:pPr>
        <w:rPr>
          <w:rFonts w:cs="Arial"/>
          <w:szCs w:val="22"/>
        </w:rPr>
      </w:pPr>
    </w:p>
    <w:p w14:paraId="4348DF52" w14:textId="77777777" w:rsidR="000149A7" w:rsidRDefault="000149A7" w:rsidP="006E0DFF">
      <w:pPr>
        <w:rPr>
          <w:rFonts w:cs="Arial"/>
          <w:szCs w:val="22"/>
        </w:rPr>
      </w:pPr>
    </w:p>
    <w:p w14:paraId="5DAC2B1F" w14:textId="77777777" w:rsidR="00EE7759" w:rsidRPr="006C7497" w:rsidRDefault="00EE7759" w:rsidP="006E0DFF">
      <w:pPr>
        <w:rPr>
          <w:rFonts w:cs="Arial"/>
          <w:b/>
          <w:szCs w:val="20"/>
          <w:u w:val="single"/>
        </w:rPr>
      </w:pPr>
      <w:r w:rsidRPr="006C7497">
        <w:rPr>
          <w:rFonts w:cs="Arial"/>
          <w:b/>
          <w:szCs w:val="20"/>
          <w:highlight w:val="lightGray"/>
          <w:u w:val="single"/>
        </w:rPr>
        <w:t>A prendre par la collectivité</w:t>
      </w:r>
    </w:p>
    <w:p w14:paraId="30FF3867" w14:textId="77777777" w:rsidR="00EE7759" w:rsidRPr="006C7497" w:rsidRDefault="00EE7759" w:rsidP="006E0DFF">
      <w:pPr>
        <w:rPr>
          <w:rFonts w:cs="Arial"/>
          <w:sz w:val="20"/>
          <w:szCs w:val="20"/>
        </w:rPr>
      </w:pPr>
    </w:p>
    <w:p w14:paraId="4A238FB9" w14:textId="77777777" w:rsidR="00A04AB5" w:rsidRPr="006C7497" w:rsidRDefault="00A04AB5" w:rsidP="006E0DFF">
      <w:pPr>
        <w:rPr>
          <w:rFonts w:cs="Arial"/>
          <w:sz w:val="20"/>
          <w:szCs w:val="20"/>
        </w:rPr>
      </w:pPr>
    </w:p>
    <w:p w14:paraId="514D90E9" w14:textId="77777777" w:rsidR="00EE7759" w:rsidRPr="006C7497" w:rsidRDefault="00EE7759" w:rsidP="006E0DFF">
      <w:pPr>
        <w:rPr>
          <w:rFonts w:cs="Arial"/>
          <w:b/>
          <w:sz w:val="20"/>
          <w:szCs w:val="20"/>
        </w:rPr>
      </w:pPr>
      <w:r w:rsidRPr="006C7497">
        <w:rPr>
          <w:rFonts w:cs="Arial"/>
          <w:b/>
          <w:sz w:val="20"/>
          <w:szCs w:val="20"/>
          <w:u w:val="single"/>
        </w:rPr>
        <w:t>Objet</w:t>
      </w:r>
      <w:r w:rsidRPr="006C7497">
        <w:rPr>
          <w:rFonts w:cs="Arial"/>
          <w:b/>
          <w:sz w:val="20"/>
          <w:szCs w:val="20"/>
        </w:rPr>
        <w:t> :</w:t>
      </w:r>
      <w:r w:rsidRPr="006C7497">
        <w:rPr>
          <w:rFonts w:cs="Arial"/>
          <w:b/>
          <w:sz w:val="20"/>
          <w:szCs w:val="20"/>
        </w:rPr>
        <w:tab/>
        <w:t xml:space="preserve">Création d’un Comité </w:t>
      </w:r>
      <w:r w:rsidR="007F49AD" w:rsidRPr="006C7497">
        <w:rPr>
          <w:rFonts w:cs="Arial"/>
          <w:b/>
          <w:sz w:val="20"/>
          <w:szCs w:val="20"/>
        </w:rPr>
        <w:t>Social Territorial</w:t>
      </w:r>
      <w:r w:rsidRPr="006C7497">
        <w:rPr>
          <w:rFonts w:cs="Arial"/>
          <w:b/>
          <w:sz w:val="20"/>
          <w:szCs w:val="20"/>
        </w:rPr>
        <w:t xml:space="preserve"> commun entre la collectivité et les établissements publics rattachés (C.C.A.S. et/ou Caisse des Ecoles)</w:t>
      </w:r>
    </w:p>
    <w:p w14:paraId="27BD1948" w14:textId="77777777" w:rsidR="00EE7759" w:rsidRPr="006C7497" w:rsidRDefault="00EE7759" w:rsidP="006E0DFF">
      <w:pPr>
        <w:rPr>
          <w:rFonts w:cs="Arial"/>
          <w:sz w:val="20"/>
          <w:szCs w:val="20"/>
        </w:rPr>
      </w:pPr>
    </w:p>
    <w:p w14:paraId="1C7FA272" w14:textId="77777777"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Maire précise aux membres du Conseil Municipal que l’article 32 de la loi n°84-53 du 26 janvier 1984 prévoit qu’un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6787A73C" w14:textId="77777777"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Il peut être décidé, par délibérations concordantes des organes délibérants d’une collectivité territoriale et d’un ou plusieurs établissements publics rattachés à cette collectivité de créer 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à l’égard des agents de la collectivité et </w:t>
      </w:r>
      <w:r w:rsidRPr="006C7497">
        <w:rPr>
          <w:rFonts w:cs="Arial"/>
          <w:i/>
          <w:sz w:val="20"/>
          <w:szCs w:val="20"/>
        </w:rPr>
        <w:t>de l’établissement ou des établissements</w:t>
      </w:r>
      <w:r w:rsidRPr="006C7497">
        <w:rPr>
          <w:rFonts w:cs="Arial"/>
          <w:sz w:val="20"/>
          <w:szCs w:val="20"/>
        </w:rPr>
        <w:t xml:space="preserve"> à condition que l’effectif global concerné soit au moins égal à cinquante agents.</w:t>
      </w:r>
    </w:p>
    <w:p w14:paraId="5A278EFF" w14:textId="77777777"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Considérant l’intérêt de disposer d’un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pour l’ensemble des agents de la collectivité, </w:t>
      </w:r>
      <w:r w:rsidRPr="006C7497">
        <w:rPr>
          <w:rFonts w:cs="Arial"/>
          <w:i/>
          <w:sz w:val="20"/>
          <w:szCs w:val="20"/>
        </w:rPr>
        <w:t>du C.C.A.S. et</w:t>
      </w:r>
      <w:r w:rsidR="000149A7" w:rsidRPr="006C7497">
        <w:rPr>
          <w:rFonts w:cs="Arial"/>
          <w:i/>
          <w:sz w:val="20"/>
          <w:szCs w:val="20"/>
        </w:rPr>
        <w:t>/ou</w:t>
      </w:r>
      <w:r w:rsidRPr="006C7497">
        <w:rPr>
          <w:rFonts w:cs="Arial"/>
          <w:i/>
          <w:sz w:val="20"/>
          <w:szCs w:val="20"/>
        </w:rPr>
        <w:t xml:space="preserve"> de la Caisse des Ecoles</w:t>
      </w:r>
      <w:r w:rsidRPr="006C7497">
        <w:rPr>
          <w:rFonts w:cs="Arial"/>
          <w:sz w:val="20"/>
          <w:szCs w:val="20"/>
        </w:rPr>
        <w:t> ;</w:t>
      </w:r>
    </w:p>
    <w:p w14:paraId="3AA5C38C" w14:textId="77777777" w:rsidR="00EE7759" w:rsidRPr="006C7497" w:rsidRDefault="00EE7759" w:rsidP="00022ECC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>Considérant que les effectifs d’agents titulaires, stagiaires, contractuels</w:t>
      </w:r>
      <w:r w:rsidR="007F49AD" w:rsidRPr="006C7497">
        <w:rPr>
          <w:rFonts w:cs="Arial"/>
          <w:sz w:val="20"/>
          <w:szCs w:val="20"/>
        </w:rPr>
        <w:t xml:space="preserve"> de droit public, contractuels de droit privé</w:t>
      </w:r>
      <w:r w:rsidRPr="006C7497">
        <w:rPr>
          <w:rFonts w:cs="Arial"/>
          <w:sz w:val="20"/>
          <w:szCs w:val="20"/>
        </w:rPr>
        <w:t xml:space="preserve"> au 1</w:t>
      </w:r>
      <w:r w:rsidRPr="006C7497">
        <w:rPr>
          <w:rFonts w:cs="Arial"/>
          <w:sz w:val="20"/>
          <w:szCs w:val="20"/>
          <w:vertAlign w:val="superscript"/>
        </w:rPr>
        <w:t>er</w:t>
      </w:r>
      <w:r w:rsidRPr="006C7497">
        <w:rPr>
          <w:rFonts w:cs="Arial"/>
          <w:sz w:val="20"/>
          <w:szCs w:val="20"/>
        </w:rPr>
        <w:t xml:space="preserve"> janvier 20</w:t>
      </w:r>
      <w:r w:rsidR="007F49AD" w:rsidRPr="006C7497">
        <w:rPr>
          <w:rFonts w:cs="Arial"/>
          <w:sz w:val="20"/>
          <w:szCs w:val="20"/>
        </w:rPr>
        <w:t>22</w:t>
      </w:r>
      <w:r w:rsidRPr="006C7497">
        <w:rPr>
          <w:rFonts w:cs="Arial"/>
          <w:sz w:val="20"/>
          <w:szCs w:val="20"/>
        </w:rPr>
        <w:t> :</w:t>
      </w:r>
    </w:p>
    <w:p w14:paraId="044BB5D1" w14:textId="77777777" w:rsidR="00EE7759" w:rsidRPr="006C7497" w:rsidRDefault="00EE7759" w:rsidP="00022ECC">
      <w:pPr>
        <w:pStyle w:val="Paragraphedeliste"/>
        <w:numPr>
          <w:ilvl w:val="0"/>
          <w:numId w:val="3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commune</w:t>
      </w:r>
      <w:proofErr w:type="gramEnd"/>
      <w:r w:rsidRPr="006C7497">
        <w:rPr>
          <w:rFonts w:cs="Arial"/>
          <w:i/>
          <w:sz w:val="20"/>
          <w:szCs w:val="20"/>
        </w:rPr>
        <w:t xml:space="preserve"> = (nombre) agents,</w:t>
      </w:r>
    </w:p>
    <w:p w14:paraId="678AD23D" w14:textId="77777777" w:rsidR="00EE7759" w:rsidRPr="006C7497" w:rsidRDefault="00EE7759" w:rsidP="002923D0">
      <w:pPr>
        <w:pStyle w:val="Paragraphedeliste"/>
        <w:numPr>
          <w:ilvl w:val="0"/>
          <w:numId w:val="3"/>
        </w:numPr>
        <w:rPr>
          <w:rFonts w:cs="Arial"/>
          <w:i/>
          <w:sz w:val="20"/>
          <w:szCs w:val="20"/>
        </w:rPr>
      </w:pPr>
      <w:r w:rsidRPr="006C7497">
        <w:rPr>
          <w:rFonts w:cs="Arial"/>
          <w:i/>
          <w:sz w:val="20"/>
          <w:szCs w:val="20"/>
        </w:rPr>
        <w:t>C.C.A.S.= (nombre) agents,</w:t>
      </w:r>
    </w:p>
    <w:p w14:paraId="53B05AA8" w14:textId="77777777" w:rsidR="00EE7759" w:rsidRPr="006C7497" w:rsidRDefault="00EE7759" w:rsidP="002923D0">
      <w:pPr>
        <w:pStyle w:val="Paragraphedeliste"/>
        <w:numPr>
          <w:ilvl w:val="0"/>
          <w:numId w:val="3"/>
        </w:numPr>
        <w:rPr>
          <w:rFonts w:cs="Arial"/>
          <w:i/>
          <w:sz w:val="20"/>
          <w:szCs w:val="20"/>
        </w:rPr>
      </w:pPr>
      <w:r w:rsidRPr="006C7497">
        <w:rPr>
          <w:rFonts w:cs="Arial"/>
          <w:i/>
          <w:sz w:val="20"/>
          <w:szCs w:val="20"/>
        </w:rPr>
        <w:t>Caisse des Ecoles = (nombre) agents,</w:t>
      </w:r>
    </w:p>
    <w:p w14:paraId="2F92B979" w14:textId="77777777" w:rsidR="00EE7759" w:rsidRPr="006C7497" w:rsidRDefault="00EE7759" w:rsidP="006E0DFF">
      <w:pPr>
        <w:rPr>
          <w:rFonts w:cs="Arial"/>
          <w:sz w:val="20"/>
          <w:szCs w:val="20"/>
        </w:rPr>
      </w:pPr>
      <w:proofErr w:type="gramStart"/>
      <w:r w:rsidRPr="006C7497">
        <w:rPr>
          <w:rFonts w:cs="Arial"/>
          <w:sz w:val="20"/>
          <w:szCs w:val="20"/>
        </w:rPr>
        <w:t>permettent</w:t>
      </w:r>
      <w:proofErr w:type="gramEnd"/>
      <w:r w:rsidRPr="006C7497">
        <w:rPr>
          <w:rFonts w:cs="Arial"/>
          <w:sz w:val="20"/>
          <w:szCs w:val="20"/>
        </w:rPr>
        <w:t xml:space="preserve"> la création d’un Comité </w:t>
      </w:r>
      <w:r w:rsidR="007F49AD" w:rsidRPr="006C7497">
        <w:rPr>
          <w:rFonts w:cs="Arial"/>
          <w:sz w:val="20"/>
          <w:szCs w:val="20"/>
        </w:rPr>
        <w:t xml:space="preserve">Social Territorial </w:t>
      </w:r>
      <w:r w:rsidRPr="006C7497">
        <w:rPr>
          <w:rFonts w:cs="Arial"/>
          <w:sz w:val="20"/>
          <w:szCs w:val="20"/>
        </w:rPr>
        <w:t>commun.</w:t>
      </w:r>
    </w:p>
    <w:p w14:paraId="2AE213A7" w14:textId="77777777" w:rsidR="00EE7759" w:rsidRPr="006C7497" w:rsidRDefault="00EE7759" w:rsidP="006E0DFF">
      <w:pPr>
        <w:rPr>
          <w:rFonts w:cs="Arial"/>
          <w:sz w:val="20"/>
          <w:szCs w:val="20"/>
        </w:rPr>
      </w:pPr>
    </w:p>
    <w:p w14:paraId="3E18A617" w14:textId="77777777"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Maire propose la création d’un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pour les agents de la collectivité, </w:t>
      </w:r>
      <w:r w:rsidRPr="006C7497">
        <w:rPr>
          <w:rFonts w:cs="Arial"/>
          <w:i/>
          <w:sz w:val="20"/>
          <w:szCs w:val="20"/>
        </w:rPr>
        <w:t>du C.C.A.S. et</w:t>
      </w:r>
      <w:r w:rsidR="000149A7" w:rsidRPr="006C7497">
        <w:rPr>
          <w:rFonts w:cs="Arial"/>
          <w:i/>
          <w:sz w:val="20"/>
          <w:szCs w:val="20"/>
        </w:rPr>
        <w:t>/ou</w:t>
      </w:r>
      <w:r w:rsidRPr="006C7497">
        <w:rPr>
          <w:rFonts w:cs="Arial"/>
          <w:i/>
          <w:sz w:val="20"/>
          <w:szCs w:val="20"/>
        </w:rPr>
        <w:t xml:space="preserve"> de la Caisse des Ecoles</w:t>
      </w:r>
      <w:r w:rsidRPr="006C7497">
        <w:rPr>
          <w:rFonts w:cs="Arial"/>
          <w:sz w:val="20"/>
          <w:szCs w:val="20"/>
        </w:rPr>
        <w:t>.</w:t>
      </w:r>
    </w:p>
    <w:p w14:paraId="52A89194" w14:textId="77777777" w:rsidR="006C7497" w:rsidRDefault="006C7497" w:rsidP="006E0DFF">
      <w:pPr>
        <w:rPr>
          <w:rFonts w:cs="Arial"/>
          <w:sz w:val="20"/>
          <w:szCs w:val="20"/>
        </w:rPr>
      </w:pPr>
    </w:p>
    <w:p w14:paraId="27E5B0B6" w14:textId="77777777" w:rsidR="006C7497" w:rsidRPr="006C7497" w:rsidRDefault="006C7497" w:rsidP="006E0DFF">
      <w:pPr>
        <w:rPr>
          <w:rFonts w:cs="Arial"/>
          <w:sz w:val="20"/>
          <w:szCs w:val="20"/>
        </w:rPr>
      </w:pPr>
    </w:p>
    <w:p w14:paraId="31B8F6B5" w14:textId="77777777" w:rsidR="006C7497" w:rsidRPr="006C7497" w:rsidRDefault="006C7497" w:rsidP="006C7497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>Après avoir entendu cet exposé,</w:t>
      </w:r>
    </w:p>
    <w:p w14:paraId="1FDD4743" w14:textId="77777777" w:rsidR="006C7497" w:rsidRPr="006C7497" w:rsidRDefault="006C7497" w:rsidP="006C7497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07039016" w14:textId="77777777"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 xml:space="preserve">Vu </w:t>
      </w:r>
      <w:r w:rsidRPr="006C7497">
        <w:rPr>
          <w:rFonts w:cs="Arial"/>
          <w:i/>
          <w:sz w:val="20"/>
          <w:szCs w:val="20"/>
        </w:rPr>
        <w:t>le Code général des collectivités territoriales,</w:t>
      </w:r>
    </w:p>
    <w:p w14:paraId="2EBB5F0E" w14:textId="77777777"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>Vu</w:t>
      </w:r>
      <w:r w:rsidRPr="006C7497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9,</w:t>
      </w:r>
    </w:p>
    <w:p w14:paraId="653A655D" w14:textId="77777777"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>Vu</w:t>
      </w:r>
      <w:r w:rsidRPr="006C7497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32,</w:t>
      </w:r>
    </w:p>
    <w:p w14:paraId="0C4F935B" w14:textId="77777777"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>Vu</w:t>
      </w:r>
      <w:r w:rsidRPr="006C7497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publics,</w:t>
      </w:r>
    </w:p>
    <w:p w14:paraId="63D4B31E" w14:textId="77777777"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>Vu</w:t>
      </w:r>
      <w:r w:rsidRPr="006C7497">
        <w:rPr>
          <w:rFonts w:cs="Arial"/>
          <w:i/>
          <w:sz w:val="20"/>
          <w:szCs w:val="20"/>
        </w:rPr>
        <w:t xml:space="preserve"> l’avis du Comité Technique,</w:t>
      </w:r>
    </w:p>
    <w:p w14:paraId="71E8746A" w14:textId="77777777" w:rsidR="00EE7759" w:rsidRPr="006C7497" w:rsidRDefault="00EE7759" w:rsidP="006E0DFF">
      <w:pPr>
        <w:rPr>
          <w:rFonts w:cs="Arial"/>
          <w:sz w:val="20"/>
          <w:szCs w:val="20"/>
        </w:rPr>
      </w:pPr>
    </w:p>
    <w:p w14:paraId="7DC703A2" w14:textId="77777777" w:rsidR="00EE7759" w:rsidRPr="006C7497" w:rsidRDefault="00EE7759" w:rsidP="006E0DFF">
      <w:pPr>
        <w:rPr>
          <w:rFonts w:cs="Arial"/>
          <w:i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Conseil Municipal, après avoir délibéré, décide la création d’un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pour les agents de la collectivité, </w:t>
      </w:r>
      <w:r w:rsidRPr="006C7497">
        <w:rPr>
          <w:rFonts w:cs="Arial"/>
          <w:i/>
          <w:sz w:val="20"/>
          <w:szCs w:val="20"/>
        </w:rPr>
        <w:t>du C.C.A.S. et</w:t>
      </w:r>
      <w:r w:rsidR="000149A7" w:rsidRPr="006C7497">
        <w:rPr>
          <w:rFonts w:cs="Arial"/>
          <w:i/>
          <w:sz w:val="20"/>
          <w:szCs w:val="20"/>
        </w:rPr>
        <w:t>/ou</w:t>
      </w:r>
      <w:r w:rsidRPr="006C7497">
        <w:rPr>
          <w:rFonts w:cs="Arial"/>
          <w:i/>
          <w:sz w:val="20"/>
          <w:szCs w:val="20"/>
        </w:rPr>
        <w:t xml:space="preserve"> de la Caisse des Ecoles.</w:t>
      </w:r>
    </w:p>
    <w:p w14:paraId="56E36B3D" w14:textId="77777777" w:rsidR="00EE7759" w:rsidRPr="006C7497" w:rsidRDefault="00EE7759" w:rsidP="006E0DFF">
      <w:pPr>
        <w:rPr>
          <w:rFonts w:cs="Arial"/>
          <w:sz w:val="20"/>
          <w:szCs w:val="20"/>
        </w:rPr>
      </w:pPr>
    </w:p>
    <w:p w14:paraId="6D95FA12" w14:textId="77777777"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Adoptée </w:t>
      </w:r>
      <w:r w:rsidRPr="006C7497">
        <w:rPr>
          <w:rFonts w:cs="Arial"/>
          <w:i/>
          <w:sz w:val="20"/>
          <w:szCs w:val="20"/>
        </w:rPr>
        <w:t>à l’unanimité des membres présents,</w:t>
      </w:r>
    </w:p>
    <w:p w14:paraId="2DA7687F" w14:textId="77777777" w:rsidR="00EE7759" w:rsidRPr="006C7497" w:rsidRDefault="00EE7759" w:rsidP="006E0DFF">
      <w:p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Ou</w:t>
      </w:r>
      <w:proofErr w:type="gramEnd"/>
    </w:p>
    <w:p w14:paraId="0A608F9B" w14:textId="77777777" w:rsidR="00EE7759" w:rsidRPr="006C7497" w:rsidRDefault="00EE7759" w:rsidP="002923D0">
      <w:pPr>
        <w:pStyle w:val="Paragraphedeliste"/>
        <w:numPr>
          <w:ilvl w:val="0"/>
          <w:numId w:val="4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 de voix) pour,</w:t>
      </w:r>
    </w:p>
    <w:p w14:paraId="3571DB04" w14:textId="77777777" w:rsidR="00EE7759" w:rsidRPr="006C7497" w:rsidRDefault="00EE7759" w:rsidP="002923D0">
      <w:pPr>
        <w:pStyle w:val="Paragraphedeliste"/>
        <w:numPr>
          <w:ilvl w:val="0"/>
          <w:numId w:val="4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 de voix) contre,</w:t>
      </w:r>
    </w:p>
    <w:p w14:paraId="6BEBFAA6" w14:textId="77777777" w:rsidR="00EE7759" w:rsidRPr="006C7497" w:rsidRDefault="00EE7759" w:rsidP="002923D0">
      <w:pPr>
        <w:pStyle w:val="Paragraphedeliste"/>
        <w:numPr>
          <w:ilvl w:val="0"/>
          <w:numId w:val="4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(nombre) abstention(s).</w:t>
      </w:r>
    </w:p>
    <w:p w14:paraId="56FB961C" w14:textId="77777777" w:rsidR="00EE7759" w:rsidRDefault="00EE7759" w:rsidP="006E0DFF">
      <w:pPr>
        <w:rPr>
          <w:rFonts w:cs="Arial"/>
          <w:i/>
          <w:sz w:val="20"/>
          <w:szCs w:val="20"/>
        </w:rPr>
      </w:pPr>
    </w:p>
    <w:p w14:paraId="0CBA87EB" w14:textId="77777777" w:rsidR="006C7497" w:rsidRPr="006C7497" w:rsidRDefault="006C7497" w:rsidP="006E0DFF">
      <w:pPr>
        <w:rPr>
          <w:rFonts w:cs="Arial"/>
          <w:i/>
          <w:sz w:val="20"/>
          <w:szCs w:val="20"/>
        </w:rPr>
      </w:pPr>
    </w:p>
    <w:p w14:paraId="6AFCEA61" w14:textId="77777777" w:rsidR="00EE7759" w:rsidRPr="006C7497" w:rsidRDefault="00EE7759" w:rsidP="006E0DFF">
      <w:pPr>
        <w:rPr>
          <w:rFonts w:cs="Arial"/>
          <w:i/>
          <w:sz w:val="20"/>
          <w:szCs w:val="20"/>
        </w:rPr>
      </w:pPr>
    </w:p>
    <w:p w14:paraId="03B88B4B" w14:textId="77777777" w:rsidR="00EE7759" w:rsidRPr="006C7497" w:rsidRDefault="00EE7759" w:rsidP="006E0DF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  <w:t>Fait à ………………, le ………………</w:t>
      </w:r>
    </w:p>
    <w:p w14:paraId="59C4800E" w14:textId="77777777" w:rsidR="00EE7759" w:rsidRPr="006C7497" w:rsidRDefault="00EE7759" w:rsidP="006E0DF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627181AF" w14:textId="77777777" w:rsidR="00EE7759" w:rsidRPr="006C7497" w:rsidRDefault="00EE7759" w:rsidP="006E0DFF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="002342C9"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>Le Maire</w:t>
      </w:r>
    </w:p>
    <w:p w14:paraId="3789064B" w14:textId="77777777" w:rsidR="00EE7759" w:rsidRPr="006C7497" w:rsidRDefault="00EE7759" w:rsidP="006C7497">
      <w:pPr>
        <w:tabs>
          <w:tab w:val="left" w:pos="4536"/>
        </w:tabs>
        <w:rPr>
          <w:rFonts w:cs="Arial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i/>
          <w:iCs/>
          <w:color w:val="333333"/>
          <w:sz w:val="20"/>
          <w:szCs w:val="20"/>
        </w:rPr>
        <w:t>Signature</w:t>
      </w:r>
      <w:r w:rsidRPr="006C7497">
        <w:rPr>
          <w:rFonts w:cs="Arial"/>
          <w:sz w:val="20"/>
          <w:szCs w:val="20"/>
        </w:rPr>
        <w:br w:type="page"/>
      </w:r>
    </w:p>
    <w:p w14:paraId="1EC33E6B" w14:textId="77777777" w:rsidR="00EE7759" w:rsidRPr="00FA276D" w:rsidRDefault="00EE7759" w:rsidP="006E0DFF">
      <w:pPr>
        <w:rPr>
          <w:rFonts w:cs="Arial"/>
          <w:b/>
          <w:u w:val="single"/>
        </w:rPr>
      </w:pPr>
      <w:r w:rsidRPr="00E262D7">
        <w:rPr>
          <w:rFonts w:cs="Arial"/>
          <w:b/>
          <w:highlight w:val="lightGray"/>
          <w:u w:val="single"/>
        </w:rPr>
        <w:lastRenderedPageBreak/>
        <w:t xml:space="preserve">A prendre par </w:t>
      </w:r>
      <w:proofErr w:type="gramStart"/>
      <w:r w:rsidRPr="00E262D7">
        <w:rPr>
          <w:rFonts w:cs="Arial"/>
          <w:b/>
          <w:highlight w:val="lightGray"/>
          <w:u w:val="single"/>
        </w:rPr>
        <w:t>l’ (</w:t>
      </w:r>
      <w:proofErr w:type="gramEnd"/>
      <w:r w:rsidRPr="00E262D7">
        <w:rPr>
          <w:rFonts w:cs="Arial"/>
          <w:b/>
          <w:highlight w:val="lightGray"/>
          <w:u w:val="single"/>
        </w:rPr>
        <w:t>les) établissement (s) rattaché (s)</w:t>
      </w:r>
    </w:p>
    <w:p w14:paraId="433E5A2D" w14:textId="77777777" w:rsidR="00EE7759" w:rsidRDefault="00EE7759" w:rsidP="006E0DFF">
      <w:pPr>
        <w:rPr>
          <w:rFonts w:cs="Arial"/>
        </w:rPr>
      </w:pPr>
    </w:p>
    <w:p w14:paraId="4A1638E1" w14:textId="77777777" w:rsidR="00A04AB5" w:rsidRPr="001A00D0" w:rsidRDefault="00A04AB5" w:rsidP="006E0DFF">
      <w:pPr>
        <w:rPr>
          <w:rFonts w:cs="Arial"/>
        </w:rPr>
      </w:pPr>
    </w:p>
    <w:p w14:paraId="5190E2FC" w14:textId="77777777" w:rsidR="00EE7759" w:rsidRPr="006C7497" w:rsidRDefault="00EE7759" w:rsidP="006E0DFF">
      <w:pPr>
        <w:rPr>
          <w:rFonts w:cs="Arial"/>
          <w:b/>
          <w:sz w:val="20"/>
          <w:szCs w:val="20"/>
        </w:rPr>
      </w:pPr>
      <w:r w:rsidRPr="006C7497">
        <w:rPr>
          <w:rFonts w:cs="Arial"/>
          <w:b/>
          <w:sz w:val="20"/>
          <w:szCs w:val="20"/>
          <w:u w:val="single"/>
        </w:rPr>
        <w:t>Objet</w:t>
      </w:r>
      <w:r w:rsidRPr="006C7497">
        <w:rPr>
          <w:rFonts w:cs="Arial"/>
          <w:b/>
          <w:sz w:val="20"/>
          <w:szCs w:val="20"/>
        </w:rPr>
        <w:t> :</w:t>
      </w:r>
      <w:r w:rsidRPr="006C7497">
        <w:rPr>
          <w:rFonts w:cs="Arial"/>
          <w:b/>
          <w:sz w:val="20"/>
          <w:szCs w:val="20"/>
        </w:rPr>
        <w:tab/>
        <w:t xml:space="preserve">Création d’un Comité </w:t>
      </w:r>
      <w:r w:rsidR="00C22D3E" w:rsidRPr="006C7497">
        <w:rPr>
          <w:rFonts w:cs="Arial"/>
          <w:b/>
          <w:bCs/>
          <w:sz w:val="20"/>
          <w:szCs w:val="20"/>
        </w:rPr>
        <w:t>Social Territorial</w:t>
      </w:r>
      <w:r w:rsidRPr="006C7497">
        <w:rPr>
          <w:rFonts w:cs="Arial"/>
          <w:b/>
          <w:sz w:val="20"/>
          <w:szCs w:val="20"/>
        </w:rPr>
        <w:t xml:space="preserve"> commun entre la collectivité et les établissements publics rattachés (C.C.A.S. et Caisse des Ecoles)</w:t>
      </w:r>
    </w:p>
    <w:p w14:paraId="3E60AFD2" w14:textId="77777777" w:rsidR="00EE7759" w:rsidRPr="006C7497" w:rsidRDefault="00EE7759" w:rsidP="006E0DFF">
      <w:pPr>
        <w:rPr>
          <w:rFonts w:cs="Arial"/>
          <w:sz w:val="20"/>
          <w:szCs w:val="20"/>
        </w:rPr>
      </w:pPr>
    </w:p>
    <w:p w14:paraId="1E45CFB3" w14:textId="77777777"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Président précise aux membres du Conseil d’administration que l’article 32 de la loi n°84-53 du 26 janvier 1984 prévoit qu’un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773DD9A5" w14:textId="77777777"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Il peut être décidé, par délibérations concordantes des organes délibérants d’une collectivité territoriale et d’un ou plusieurs établissements publics rattachés à cette collectivité de créer 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à l’égard des agents de collectivité et de </w:t>
      </w:r>
      <w:r w:rsidRPr="006C7497">
        <w:rPr>
          <w:rFonts w:cs="Arial"/>
          <w:i/>
          <w:sz w:val="20"/>
          <w:szCs w:val="20"/>
        </w:rPr>
        <w:t>(ou des)</w:t>
      </w:r>
      <w:r w:rsidRPr="006C7497">
        <w:rPr>
          <w:rFonts w:cs="Arial"/>
          <w:sz w:val="20"/>
          <w:szCs w:val="20"/>
        </w:rPr>
        <w:t xml:space="preserve"> établissement</w:t>
      </w:r>
      <w:r w:rsidRPr="006C7497">
        <w:rPr>
          <w:rFonts w:cs="Arial"/>
          <w:i/>
          <w:sz w:val="20"/>
          <w:szCs w:val="20"/>
        </w:rPr>
        <w:t>(s)</w:t>
      </w:r>
      <w:r w:rsidRPr="006C7497">
        <w:rPr>
          <w:rFonts w:cs="Arial"/>
          <w:sz w:val="20"/>
          <w:szCs w:val="20"/>
        </w:rPr>
        <w:t xml:space="preserve"> à condition que l’effectif global concerné soit au moins égal à cinquante agents.</w:t>
      </w:r>
    </w:p>
    <w:p w14:paraId="1AD3840F" w14:textId="77777777"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Considérant l’intérêt de disposer d’un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pour l’ensemble des agents de la collectivité, </w:t>
      </w:r>
      <w:r w:rsidRPr="006C7497">
        <w:rPr>
          <w:rFonts w:cs="Arial"/>
          <w:i/>
          <w:sz w:val="20"/>
          <w:szCs w:val="20"/>
        </w:rPr>
        <w:t>du C.C.A.S. ou de la Caisse des Ecoles</w:t>
      </w:r>
      <w:r w:rsidRPr="006C7497">
        <w:rPr>
          <w:rFonts w:cs="Arial"/>
          <w:sz w:val="20"/>
          <w:szCs w:val="20"/>
        </w:rPr>
        <w:t> ;</w:t>
      </w:r>
    </w:p>
    <w:p w14:paraId="3F7DE354" w14:textId="77777777" w:rsidR="00EE7759" w:rsidRPr="006C7497" w:rsidRDefault="00EE7759" w:rsidP="00022ECC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Considérant que les effectifs d’agents titulaires, stagiaires, </w:t>
      </w:r>
      <w:r w:rsidR="00C22D3E" w:rsidRPr="006C7497">
        <w:rPr>
          <w:rFonts w:cs="Arial"/>
          <w:sz w:val="20"/>
          <w:szCs w:val="20"/>
        </w:rPr>
        <w:t xml:space="preserve">contractuels de droit public, contractuels de droit privé </w:t>
      </w:r>
      <w:r w:rsidRPr="006C7497">
        <w:rPr>
          <w:rFonts w:cs="Arial"/>
          <w:sz w:val="20"/>
          <w:szCs w:val="20"/>
        </w:rPr>
        <w:t>au 1</w:t>
      </w:r>
      <w:r w:rsidRPr="006C7497">
        <w:rPr>
          <w:rFonts w:cs="Arial"/>
          <w:sz w:val="20"/>
          <w:szCs w:val="20"/>
          <w:vertAlign w:val="superscript"/>
        </w:rPr>
        <w:t>er</w:t>
      </w:r>
      <w:r w:rsidR="000149A7" w:rsidRPr="006C7497">
        <w:rPr>
          <w:rFonts w:cs="Arial"/>
          <w:sz w:val="20"/>
          <w:szCs w:val="20"/>
        </w:rPr>
        <w:t xml:space="preserve"> janvier 20</w:t>
      </w:r>
      <w:r w:rsidR="00C22D3E" w:rsidRPr="006C7497">
        <w:rPr>
          <w:rFonts w:cs="Arial"/>
          <w:sz w:val="20"/>
          <w:szCs w:val="20"/>
        </w:rPr>
        <w:t>22</w:t>
      </w:r>
      <w:r w:rsidRPr="006C7497">
        <w:rPr>
          <w:rFonts w:cs="Arial"/>
          <w:sz w:val="20"/>
          <w:szCs w:val="20"/>
        </w:rPr>
        <w:t> :</w:t>
      </w:r>
    </w:p>
    <w:p w14:paraId="5B86E9FA" w14:textId="77777777" w:rsidR="00EE7759" w:rsidRPr="006C7497" w:rsidRDefault="00EE7759" w:rsidP="00022ECC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commune</w:t>
      </w:r>
      <w:proofErr w:type="gramEnd"/>
      <w:r w:rsidRPr="006C7497">
        <w:rPr>
          <w:rFonts w:cs="Arial"/>
          <w:i/>
          <w:sz w:val="20"/>
          <w:szCs w:val="20"/>
        </w:rPr>
        <w:t xml:space="preserve"> = (nombre) agents,</w:t>
      </w:r>
    </w:p>
    <w:p w14:paraId="61CAFB34" w14:textId="77777777" w:rsidR="00EE7759" w:rsidRPr="006C7497" w:rsidRDefault="00EE7759" w:rsidP="002923D0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r w:rsidRPr="006C7497">
        <w:rPr>
          <w:rFonts w:cs="Arial"/>
          <w:i/>
          <w:sz w:val="20"/>
          <w:szCs w:val="20"/>
        </w:rPr>
        <w:t>C.C.A.S.= (nombre) agents,</w:t>
      </w:r>
    </w:p>
    <w:p w14:paraId="4313DC7F" w14:textId="77777777" w:rsidR="00EE7759" w:rsidRPr="006C7497" w:rsidRDefault="00EE7759" w:rsidP="002923D0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r w:rsidRPr="006C7497">
        <w:rPr>
          <w:rFonts w:cs="Arial"/>
          <w:i/>
          <w:sz w:val="20"/>
          <w:szCs w:val="20"/>
        </w:rPr>
        <w:t>Caisse des Ecoles = (nombre) agents,</w:t>
      </w:r>
    </w:p>
    <w:p w14:paraId="6BFECF79" w14:textId="77777777"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proofErr w:type="gramStart"/>
      <w:r w:rsidRPr="006C7497">
        <w:rPr>
          <w:rFonts w:cs="Arial"/>
          <w:sz w:val="20"/>
          <w:szCs w:val="20"/>
        </w:rPr>
        <w:t>permettent</w:t>
      </w:r>
      <w:proofErr w:type="gramEnd"/>
      <w:r w:rsidRPr="006C7497">
        <w:rPr>
          <w:rFonts w:cs="Arial"/>
          <w:sz w:val="20"/>
          <w:szCs w:val="20"/>
        </w:rPr>
        <w:t xml:space="preserve"> la création d’un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commun.</w:t>
      </w:r>
    </w:p>
    <w:p w14:paraId="296A3EE8" w14:textId="77777777" w:rsidR="00EE7759" w:rsidRPr="006C7497" w:rsidRDefault="00EE7759" w:rsidP="006E0DFF">
      <w:pPr>
        <w:rPr>
          <w:rFonts w:cs="Arial"/>
          <w:sz w:val="20"/>
          <w:szCs w:val="20"/>
        </w:rPr>
      </w:pPr>
    </w:p>
    <w:p w14:paraId="6BFC1E20" w14:textId="77777777"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Président propose aux membres du Conseil d’Administration la création d’un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compétent pour les agents </w:t>
      </w:r>
      <w:r w:rsidRPr="006C7497">
        <w:rPr>
          <w:rFonts w:cs="Arial"/>
          <w:i/>
          <w:sz w:val="20"/>
          <w:szCs w:val="20"/>
        </w:rPr>
        <w:t>du C.C.A.S.</w:t>
      </w:r>
      <w:r w:rsidRPr="006C7497">
        <w:rPr>
          <w:rFonts w:cs="Arial"/>
          <w:sz w:val="20"/>
          <w:szCs w:val="20"/>
        </w:rPr>
        <w:t xml:space="preserve"> </w:t>
      </w:r>
      <w:r w:rsidR="000149A7" w:rsidRPr="006C7497">
        <w:rPr>
          <w:rFonts w:cs="Arial"/>
          <w:sz w:val="20"/>
          <w:szCs w:val="20"/>
        </w:rPr>
        <w:t>et</w:t>
      </w:r>
      <w:r w:rsidR="006C7497">
        <w:rPr>
          <w:rFonts w:cs="Arial"/>
          <w:sz w:val="20"/>
          <w:szCs w:val="20"/>
        </w:rPr>
        <w:t>/</w:t>
      </w:r>
      <w:r w:rsidRPr="006C7497">
        <w:rPr>
          <w:rFonts w:cs="Arial"/>
          <w:i/>
          <w:sz w:val="20"/>
          <w:szCs w:val="20"/>
        </w:rPr>
        <w:t xml:space="preserve">ou de la Caisse des Ecoles </w:t>
      </w:r>
      <w:r w:rsidRPr="006C7497">
        <w:rPr>
          <w:rFonts w:cs="Arial"/>
          <w:sz w:val="20"/>
          <w:szCs w:val="20"/>
        </w:rPr>
        <w:t>et de la collectivité.</w:t>
      </w:r>
    </w:p>
    <w:p w14:paraId="421C9548" w14:textId="77777777" w:rsidR="00EE7759" w:rsidRDefault="00EE7759" w:rsidP="006E0DFF">
      <w:pPr>
        <w:rPr>
          <w:rFonts w:cs="Arial"/>
          <w:sz w:val="20"/>
          <w:szCs w:val="20"/>
        </w:rPr>
      </w:pPr>
    </w:p>
    <w:p w14:paraId="5D97B51C" w14:textId="77777777" w:rsidR="006C7497" w:rsidRDefault="006C7497" w:rsidP="006E0DFF">
      <w:pPr>
        <w:rPr>
          <w:rFonts w:cs="Arial"/>
          <w:sz w:val="20"/>
          <w:szCs w:val="20"/>
        </w:rPr>
      </w:pPr>
    </w:p>
    <w:p w14:paraId="200BD7BA" w14:textId="77777777" w:rsidR="006C7497" w:rsidRDefault="006C7497" w:rsidP="006C7497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Après avoir entendu cet exposé,</w:t>
      </w:r>
    </w:p>
    <w:p w14:paraId="015FCB46" w14:textId="77777777" w:rsidR="006C7497" w:rsidRDefault="006C7497" w:rsidP="006C7497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5305E198" w14:textId="77777777" w:rsidR="006C7497" w:rsidRPr="00792609" w:rsidRDefault="006C7497" w:rsidP="006C7497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Vu </w:t>
      </w:r>
      <w:r w:rsidRPr="00792609">
        <w:rPr>
          <w:rFonts w:cs="Arial"/>
          <w:i/>
          <w:sz w:val="20"/>
          <w:szCs w:val="20"/>
        </w:rPr>
        <w:t>le Code général des collectivités territoriales</w:t>
      </w:r>
      <w:r>
        <w:rPr>
          <w:rFonts w:cs="Arial"/>
          <w:i/>
          <w:sz w:val="20"/>
          <w:szCs w:val="20"/>
        </w:rPr>
        <w:t>,</w:t>
      </w:r>
    </w:p>
    <w:p w14:paraId="23AC61A8" w14:textId="77777777" w:rsidR="006C7497" w:rsidRPr="00792609" w:rsidRDefault="006C7497" w:rsidP="006C7497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</w:t>
      </w:r>
      <w:r>
        <w:rPr>
          <w:rFonts w:cs="Arial"/>
          <w:i/>
          <w:sz w:val="20"/>
          <w:szCs w:val="20"/>
        </w:rPr>
        <w:t>,</w:t>
      </w:r>
    </w:p>
    <w:p w14:paraId="272B3C61" w14:textId="77777777" w:rsidR="006C7497" w:rsidRPr="00792609" w:rsidRDefault="006C7497" w:rsidP="006C7497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</w:t>
      </w:r>
      <w:r>
        <w:rPr>
          <w:rFonts w:cs="Arial"/>
          <w:i/>
          <w:sz w:val="20"/>
          <w:szCs w:val="20"/>
        </w:rPr>
        <w:t>,</w:t>
      </w:r>
    </w:p>
    <w:p w14:paraId="40B8209E" w14:textId="77777777" w:rsidR="006C7497" w:rsidRPr="00792609" w:rsidRDefault="006C7497" w:rsidP="006C7497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</w:t>
      </w:r>
      <w:r>
        <w:rPr>
          <w:rFonts w:cs="Arial"/>
          <w:i/>
          <w:sz w:val="20"/>
          <w:szCs w:val="20"/>
        </w:rPr>
        <w:t>,</w:t>
      </w:r>
    </w:p>
    <w:p w14:paraId="72C81CE5" w14:textId="77777777" w:rsidR="006C7497" w:rsidRPr="00792609" w:rsidRDefault="006C7497" w:rsidP="006C7497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l’avis du Comité Technique</w:t>
      </w:r>
      <w:r>
        <w:rPr>
          <w:rFonts w:cs="Arial"/>
          <w:i/>
          <w:sz w:val="20"/>
          <w:szCs w:val="20"/>
        </w:rPr>
        <w:t>,</w:t>
      </w:r>
    </w:p>
    <w:p w14:paraId="020972AF" w14:textId="77777777" w:rsidR="006C7497" w:rsidRPr="006C7497" w:rsidRDefault="006C7497" w:rsidP="006E0DFF">
      <w:pPr>
        <w:rPr>
          <w:rFonts w:cs="Arial"/>
          <w:sz w:val="20"/>
          <w:szCs w:val="20"/>
        </w:rPr>
      </w:pPr>
    </w:p>
    <w:p w14:paraId="3F814FDB" w14:textId="77777777"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>Le Conseil d’Administration, après avoir délibéré, décide</w:t>
      </w:r>
      <w:r w:rsidR="00A04AB5" w:rsidRPr="006C7497">
        <w:rPr>
          <w:rFonts w:cs="Arial"/>
          <w:sz w:val="20"/>
          <w:szCs w:val="20"/>
        </w:rPr>
        <w:t xml:space="preserve"> </w:t>
      </w:r>
      <w:r w:rsidRPr="006C7497">
        <w:rPr>
          <w:rFonts w:cs="Arial"/>
          <w:sz w:val="20"/>
          <w:szCs w:val="20"/>
        </w:rPr>
        <w:t xml:space="preserve">la création d’un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commun des agents </w:t>
      </w:r>
      <w:r w:rsidRPr="006C7497">
        <w:rPr>
          <w:rFonts w:cs="Arial"/>
          <w:i/>
          <w:sz w:val="20"/>
          <w:szCs w:val="20"/>
        </w:rPr>
        <w:t xml:space="preserve">du C.C.A.S. </w:t>
      </w:r>
      <w:r w:rsidR="000149A7" w:rsidRPr="006C7497">
        <w:rPr>
          <w:rFonts w:cs="Arial"/>
          <w:i/>
          <w:sz w:val="20"/>
          <w:szCs w:val="20"/>
        </w:rPr>
        <w:t>et/</w:t>
      </w:r>
      <w:r w:rsidRPr="006C7497">
        <w:rPr>
          <w:rFonts w:cs="Arial"/>
          <w:i/>
          <w:sz w:val="20"/>
          <w:szCs w:val="20"/>
        </w:rPr>
        <w:t>ou de la Caisse des Ecoles</w:t>
      </w:r>
      <w:r w:rsidRPr="006C7497">
        <w:rPr>
          <w:rFonts w:cs="Arial"/>
          <w:sz w:val="20"/>
          <w:szCs w:val="20"/>
        </w:rPr>
        <w:t xml:space="preserve"> et de la collectivité.</w:t>
      </w:r>
    </w:p>
    <w:p w14:paraId="5EE16BD0" w14:textId="77777777" w:rsidR="00EE7759" w:rsidRPr="006C7497" w:rsidRDefault="00EE7759" w:rsidP="006E0DFF">
      <w:pPr>
        <w:rPr>
          <w:rFonts w:cs="Arial"/>
          <w:sz w:val="20"/>
          <w:szCs w:val="20"/>
        </w:rPr>
      </w:pPr>
    </w:p>
    <w:p w14:paraId="08F1E095" w14:textId="77777777"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Adoptée </w:t>
      </w:r>
      <w:r w:rsidRPr="006C7497">
        <w:rPr>
          <w:rFonts w:cs="Arial"/>
          <w:i/>
          <w:sz w:val="20"/>
          <w:szCs w:val="20"/>
        </w:rPr>
        <w:t>à l’unanimité des membres présents,</w:t>
      </w:r>
    </w:p>
    <w:p w14:paraId="42417BB0" w14:textId="77777777" w:rsidR="00EE7759" w:rsidRPr="006C7497" w:rsidRDefault="00EE7759" w:rsidP="006E0DFF">
      <w:p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ou</w:t>
      </w:r>
      <w:proofErr w:type="gramEnd"/>
    </w:p>
    <w:p w14:paraId="6532D452" w14:textId="77777777" w:rsidR="00EE7759" w:rsidRPr="006C7497" w:rsidRDefault="00EE7759" w:rsidP="002923D0">
      <w:pPr>
        <w:pStyle w:val="Paragraphedeliste"/>
        <w:numPr>
          <w:ilvl w:val="0"/>
          <w:numId w:val="9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 de voix) pour,</w:t>
      </w:r>
    </w:p>
    <w:p w14:paraId="6A082F45" w14:textId="77777777" w:rsidR="00EE7759" w:rsidRPr="006C7497" w:rsidRDefault="00EE7759" w:rsidP="002923D0">
      <w:pPr>
        <w:pStyle w:val="Paragraphedeliste"/>
        <w:numPr>
          <w:ilvl w:val="0"/>
          <w:numId w:val="9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 de voix) contre,</w:t>
      </w:r>
    </w:p>
    <w:p w14:paraId="570A4FF8" w14:textId="77777777" w:rsidR="000149A7" w:rsidRPr="006C7497" w:rsidRDefault="00EE7759" w:rsidP="002923D0">
      <w:pPr>
        <w:pStyle w:val="Paragraphedeliste"/>
        <w:numPr>
          <w:ilvl w:val="0"/>
          <w:numId w:val="9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(nombre) abstention(s).</w:t>
      </w:r>
    </w:p>
    <w:p w14:paraId="41AAB822" w14:textId="77777777" w:rsidR="002923D0" w:rsidRPr="006C7497" w:rsidRDefault="002923D0" w:rsidP="002923D0">
      <w:pPr>
        <w:rPr>
          <w:rFonts w:cs="Arial"/>
          <w:i/>
          <w:sz w:val="20"/>
          <w:szCs w:val="20"/>
        </w:rPr>
      </w:pPr>
    </w:p>
    <w:p w14:paraId="4D66BE6D" w14:textId="77777777" w:rsidR="002923D0" w:rsidRPr="006C7497" w:rsidRDefault="002923D0" w:rsidP="002923D0">
      <w:pPr>
        <w:rPr>
          <w:rFonts w:cs="Arial"/>
          <w:i/>
          <w:sz w:val="20"/>
          <w:szCs w:val="20"/>
        </w:rPr>
      </w:pPr>
    </w:p>
    <w:p w14:paraId="79A43FC6" w14:textId="77777777" w:rsidR="00EE7759" w:rsidRPr="006C7497" w:rsidRDefault="00EE7759" w:rsidP="006E0DFF">
      <w:pPr>
        <w:rPr>
          <w:rFonts w:cs="Arial"/>
          <w:i/>
          <w:sz w:val="20"/>
          <w:szCs w:val="20"/>
        </w:rPr>
      </w:pPr>
    </w:p>
    <w:p w14:paraId="2D2F8984" w14:textId="77777777" w:rsidR="00EE7759" w:rsidRPr="006C7497" w:rsidRDefault="00EE7759" w:rsidP="006E0DF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  <w:t>Fait à ………………, le ………………</w:t>
      </w:r>
    </w:p>
    <w:p w14:paraId="13BB46BA" w14:textId="77777777" w:rsidR="00EE7759" w:rsidRPr="006C7497" w:rsidRDefault="00EE7759" w:rsidP="006E0DF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129502C6" w14:textId="77777777" w:rsidR="00EE7759" w:rsidRPr="006C7497" w:rsidRDefault="00EE7759" w:rsidP="006E0DFF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  <w:t>Le Président</w:t>
      </w:r>
    </w:p>
    <w:p w14:paraId="7998180E" w14:textId="77777777" w:rsidR="00357F65" w:rsidRPr="006C7497" w:rsidRDefault="00EE7759" w:rsidP="00A04AB5">
      <w:pPr>
        <w:tabs>
          <w:tab w:val="left" w:pos="4536"/>
        </w:tabs>
        <w:rPr>
          <w:rFonts w:cs="Arial"/>
          <w:i/>
          <w:iCs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i/>
          <w:iCs/>
          <w:color w:val="333333"/>
          <w:sz w:val="20"/>
          <w:szCs w:val="20"/>
        </w:rPr>
        <w:t>Signature</w:t>
      </w:r>
    </w:p>
    <w:sectPr w:rsidR="00357F65" w:rsidRPr="006C7497" w:rsidSect="00EE77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B3"/>
    <w:multiLevelType w:val="hybridMultilevel"/>
    <w:tmpl w:val="93FA5764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12B"/>
    <w:multiLevelType w:val="hybridMultilevel"/>
    <w:tmpl w:val="F558E5CE"/>
    <w:lvl w:ilvl="0" w:tplc="EE746B9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765CB"/>
    <w:multiLevelType w:val="hybridMultilevel"/>
    <w:tmpl w:val="E4682D2A"/>
    <w:lvl w:ilvl="0" w:tplc="EE746B9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911"/>
        </w:tabs>
        <w:ind w:left="19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" w15:restartNumberingAfterBreak="0">
    <w:nsid w:val="4D50418B"/>
    <w:multiLevelType w:val="hybridMultilevel"/>
    <w:tmpl w:val="676E5D2C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A5F"/>
    <w:multiLevelType w:val="hybridMultilevel"/>
    <w:tmpl w:val="D23A9098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3A99"/>
    <w:multiLevelType w:val="hybridMultilevel"/>
    <w:tmpl w:val="9F5AD356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86CD7"/>
    <w:multiLevelType w:val="hybridMultilevel"/>
    <w:tmpl w:val="68F05ED6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FA6"/>
    <w:multiLevelType w:val="hybridMultilevel"/>
    <w:tmpl w:val="C40E0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59"/>
    <w:rsid w:val="000149A7"/>
    <w:rsid w:val="00022ECC"/>
    <w:rsid w:val="002342C9"/>
    <w:rsid w:val="002923D0"/>
    <w:rsid w:val="00357F65"/>
    <w:rsid w:val="004435C5"/>
    <w:rsid w:val="00493D8A"/>
    <w:rsid w:val="004B00DF"/>
    <w:rsid w:val="006C7497"/>
    <w:rsid w:val="006E0DFF"/>
    <w:rsid w:val="00751625"/>
    <w:rsid w:val="007F49AD"/>
    <w:rsid w:val="009357B9"/>
    <w:rsid w:val="00A04AB5"/>
    <w:rsid w:val="00C22D3E"/>
    <w:rsid w:val="00E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D57F"/>
  <w15:chartTrackingRefBased/>
  <w15:docId w15:val="{73C54E89-6962-4FFA-AA2A-B055A3D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5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77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7759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E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GASPERIN</dc:creator>
  <cp:keywords/>
  <dc:description/>
  <cp:lastModifiedBy>Sylvaine GASPERIN</cp:lastModifiedBy>
  <cp:revision>2</cp:revision>
  <dcterms:created xsi:type="dcterms:W3CDTF">2022-03-04T13:59:00Z</dcterms:created>
  <dcterms:modified xsi:type="dcterms:W3CDTF">2022-03-04T13:59:00Z</dcterms:modified>
</cp:coreProperties>
</file>