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3AD808" w14:textId="0807D63B" w:rsidR="002A4D2B" w:rsidRDefault="008511CA">
      <w:pPr>
        <w:spacing w:after="0"/>
        <w:ind w:left="-565" w:right="-378"/>
      </w:pPr>
      <w:r>
        <w:rPr>
          <w:noProof/>
        </w:rPr>
        <mc:AlternateContent>
          <mc:Choice Requires="wps">
            <w:drawing>
              <wp:anchor distT="0" distB="0" distL="114300" distR="114300" simplePos="0" relativeHeight="251668480" behindDoc="0" locked="0" layoutInCell="1" allowOverlap="1" wp14:anchorId="2FB24E4E" wp14:editId="6672DB01">
                <wp:simplePos x="0" y="0"/>
                <wp:positionH relativeFrom="column">
                  <wp:posOffset>-464694</wp:posOffset>
                </wp:positionH>
                <wp:positionV relativeFrom="paragraph">
                  <wp:posOffset>-132647</wp:posOffset>
                </wp:positionV>
                <wp:extent cx="1962413" cy="252578"/>
                <wp:effectExtent l="0" t="0" r="0" b="0"/>
                <wp:wrapNone/>
                <wp:docPr id="99" name="Rectangle 4"/>
                <wp:cNvGraphicFramePr/>
                <a:graphic xmlns:a="http://schemas.openxmlformats.org/drawingml/2006/main">
                  <a:graphicData uri="http://schemas.microsoft.com/office/word/2010/wordprocessingShape">
                    <wps:wsp>
                      <wps:cNvSpPr/>
                      <wps:spPr>
                        <a:xfrm>
                          <a:off x="0" y="0"/>
                          <a:ext cx="1962413" cy="252578"/>
                        </a:xfrm>
                        <a:prstGeom prst="rect">
                          <a:avLst/>
                        </a:prstGeom>
                        <a:ln>
                          <a:noFill/>
                        </a:ln>
                      </wps:spPr>
                      <wps:txbx>
                        <w:txbxContent>
                          <w:p w14:paraId="7A6B78D7" w14:textId="77777777" w:rsidR="008511CA" w:rsidRDefault="008511CA" w:rsidP="008511CA"/>
                        </w:txbxContent>
                      </wps:txbx>
                      <wps:bodyPr horzOverflow="overflow" vert="horz" lIns="0" tIns="0" rIns="0" bIns="0" rtlCol="0">
                        <a:noAutofit/>
                      </wps:bodyPr>
                    </wps:wsp>
                  </a:graphicData>
                </a:graphic>
              </wp:anchor>
            </w:drawing>
          </mc:Choice>
          <mc:Fallback>
            <w:pict>
              <v:rect w14:anchorId="2FB24E4E" id="Rectangle 4" o:spid="_x0000_s1026" style="position:absolute;left:0;text-align:left;margin-left:-36.6pt;margin-top:-10.45pt;width:154.5pt;height:19.9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" filled="f" stroked="f">
                <v:textbox inset="0,0,0,0">
                  <w:txbxContent>
                    <w:p w14:paraId="7A6B78D7" w14:textId="77777777" w:rsidR="008511CA" w:rsidRDefault="008511CA" w:rsidP="008511CA"/>
                  </w:txbxContent>
                </v:textbox>
              </v:rect>
            </w:pict>
          </mc:Fallback>
        </mc:AlternateContent>
      </w:r>
      <w:r w:rsidR="00E56B42">
        <w:rPr>
          <w:noProof/>
        </w:rPr>
        <mc:AlternateContent>
          <mc:Choice Requires="wpg">
            <w:drawing>
              <wp:anchor distT="0" distB="0" distL="114300" distR="114300" simplePos="0" relativeHeight="251658240" behindDoc="0" locked="0" layoutInCell="1" allowOverlap="1" wp14:anchorId="518D098A" wp14:editId="7805DD8B">
                <wp:simplePos x="0" y="0"/>
                <wp:positionH relativeFrom="page">
                  <wp:posOffset>-15114</wp:posOffset>
                </wp:positionH>
                <wp:positionV relativeFrom="paragraph">
                  <wp:posOffset>-132647</wp:posOffset>
                </wp:positionV>
                <wp:extent cx="7732395" cy="11894309"/>
                <wp:effectExtent l="0" t="0" r="1905" b="0"/>
                <wp:wrapNone/>
                <wp:docPr id="24023" name="Group 24023"/>
                <wp:cNvGraphicFramePr/>
                <a:graphic xmlns:a="http://schemas.openxmlformats.org/drawingml/2006/main">
                  <a:graphicData uri="http://schemas.microsoft.com/office/word/2010/wordprocessingGroup">
                    <wpg:wgp>
                      <wpg:cNvGrpSpPr/>
                      <wpg:grpSpPr>
                        <a:xfrm>
                          <a:off x="0" y="0"/>
                          <a:ext cx="7732395" cy="11894309"/>
                          <a:chOff x="-356817" y="-616180"/>
                          <a:chExt cx="7732395" cy="10845876"/>
                        </a:xfrm>
                      </wpg:grpSpPr>
                      <pic:pic xmlns:pic="http://schemas.openxmlformats.org/drawingml/2006/picture">
                        <pic:nvPicPr>
                          <pic:cNvPr id="10" name="Picture 10"/>
                          <pic:cNvPicPr/>
                        </pic:nvPicPr>
                        <pic:blipFill>
                          <a:blip r:embed="rId7"/>
                          <a:stretch>
                            <a:fillRect/>
                          </a:stretch>
                        </pic:blipFill>
                        <pic:spPr>
                          <a:xfrm>
                            <a:off x="-356817" y="-616180"/>
                            <a:ext cx="7725357" cy="6608674"/>
                          </a:xfrm>
                          <a:prstGeom prst="rect">
                            <a:avLst/>
                          </a:prstGeom>
                        </pic:spPr>
                      </pic:pic>
                      <wps:wsp>
                        <wps:cNvPr id="28198" name="Shape 28198"/>
                        <wps:cNvSpPr/>
                        <wps:spPr>
                          <a:xfrm>
                            <a:off x="-356817" y="5637347"/>
                            <a:ext cx="7732395" cy="4592349"/>
                          </a:xfrm>
                          <a:custGeom>
                            <a:avLst/>
                            <a:gdLst/>
                            <a:ahLst/>
                            <a:cxnLst/>
                            <a:rect l="0" t="0" r="0" b="0"/>
                            <a:pathLst>
                              <a:path w="7191375" h="4257676">
                                <a:moveTo>
                                  <a:pt x="0" y="0"/>
                                </a:moveTo>
                                <a:lnTo>
                                  <a:pt x="7191375" y="0"/>
                                </a:lnTo>
                                <a:lnTo>
                                  <a:pt x="7191375" y="4257676"/>
                                </a:lnTo>
                                <a:lnTo>
                                  <a:pt x="0" y="4257676"/>
                                </a:lnTo>
                                <a:lnTo>
                                  <a:pt x="0" y="0"/>
                                </a:lnTo>
                              </a:path>
                            </a:pathLst>
                          </a:custGeom>
                          <a:solidFill>
                            <a:srgbClr val="770C4C"/>
                          </a:solidFill>
                          <a:ln w="0" cap="flat">
                            <a:miter lim="127000"/>
                          </a:ln>
                        </wps:spPr>
                        <wps:style>
                          <a:lnRef idx="0">
                            <a:srgbClr val="000000">
                              <a:alpha val="0"/>
                            </a:srgbClr>
                          </a:lnRef>
                          <a:fillRef idx="1">
                            <a:srgbClr val="79193B"/>
                          </a:fillRef>
                          <a:effectRef idx="0">
                            <a:scrgbClr r="0" g="0" b="0"/>
                          </a:effectRef>
                          <a:fontRef idx="none"/>
                        </wps:style>
                        <wps:bodyPr/>
                      </wps:wsp>
                      <wps:wsp>
                        <wps:cNvPr id="28199" name="Shape 28199"/>
                        <wps:cNvSpPr/>
                        <wps:spPr>
                          <a:xfrm>
                            <a:off x="365325" y="-616179"/>
                            <a:ext cx="3838575" cy="10229925"/>
                          </a:xfrm>
                          <a:custGeom>
                            <a:avLst/>
                            <a:gdLst/>
                            <a:ahLst/>
                            <a:cxnLst/>
                            <a:rect l="0" t="0" r="0" b="0"/>
                            <a:pathLst>
                              <a:path w="3838575" h="9563099">
                                <a:moveTo>
                                  <a:pt x="0" y="0"/>
                                </a:moveTo>
                                <a:lnTo>
                                  <a:pt x="3838575" y="0"/>
                                </a:lnTo>
                                <a:lnTo>
                                  <a:pt x="3838575" y="9563099"/>
                                </a:lnTo>
                                <a:lnTo>
                                  <a:pt x="0" y="956309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 name="Rectangle 15"/>
                        <wps:cNvSpPr/>
                        <wps:spPr>
                          <a:xfrm>
                            <a:off x="3883152" y="494593"/>
                            <a:ext cx="69485" cy="230317"/>
                          </a:xfrm>
                          <a:prstGeom prst="rect">
                            <a:avLst/>
                          </a:prstGeom>
                          <a:ln>
                            <a:noFill/>
                          </a:ln>
                        </wps:spPr>
                        <wps:txbx>
                          <w:txbxContent>
                            <w:p w14:paraId="14289455" w14:textId="77777777" w:rsidR="002A4D2B" w:rsidRDefault="00FF42A5">
                              <w:r>
                                <w:rPr>
                                  <w:rFonts w:ascii="Tahoma" w:eastAsia="Tahoma" w:hAnsi="Tahoma" w:cs="Tahoma"/>
                                  <w:b/>
                                  <w:color w:val="9D1550"/>
                                  <w:sz w:val="28"/>
                                </w:rPr>
                                <w:t xml:space="preserve"> </w:t>
                              </w:r>
                            </w:p>
                          </w:txbxContent>
                        </wps:txbx>
                        <wps:bodyPr horzOverflow="overflow" vert="horz" lIns="0" tIns="0" rIns="0" bIns="0" rtlCol="0">
                          <a:noAutofit/>
                        </wps:bodyPr>
                      </wps:wsp>
                      <wps:wsp>
                        <wps:cNvPr id="16" name="Rectangle 16"/>
                        <wps:cNvSpPr/>
                        <wps:spPr>
                          <a:xfrm>
                            <a:off x="2272030" y="774093"/>
                            <a:ext cx="39790" cy="131891"/>
                          </a:xfrm>
                          <a:prstGeom prst="rect">
                            <a:avLst/>
                          </a:prstGeom>
                          <a:ln>
                            <a:noFill/>
                          </a:ln>
                        </wps:spPr>
                        <wps:txbx>
                          <w:txbxContent>
                            <w:p w14:paraId="6FEA2F49" w14:textId="77777777" w:rsidR="002A4D2B" w:rsidRDefault="00FF42A5">
                              <w:r>
                                <w:rPr>
                                  <w:rFonts w:ascii="Tahoma" w:eastAsia="Tahoma" w:hAnsi="Tahoma" w:cs="Tahoma"/>
                                  <w:b/>
                                  <w:color w:val="9D1550"/>
                                  <w:sz w:val="16"/>
                                </w:rPr>
                                <w:t xml:space="preserve"> </w:t>
                              </w:r>
                            </w:p>
                          </w:txbxContent>
                        </wps:txbx>
                        <wps:bodyPr horzOverflow="overflow" vert="horz" lIns="0" tIns="0" rIns="0" bIns="0" rtlCol="0">
                          <a:noAutofit/>
                        </wps:bodyPr>
                      </wps:wsp>
                      <wps:wsp>
                        <wps:cNvPr id="17" name="Rectangle 17"/>
                        <wps:cNvSpPr/>
                        <wps:spPr>
                          <a:xfrm>
                            <a:off x="2272030" y="1025199"/>
                            <a:ext cx="69485" cy="230317"/>
                          </a:xfrm>
                          <a:prstGeom prst="rect">
                            <a:avLst/>
                          </a:prstGeom>
                          <a:ln>
                            <a:noFill/>
                          </a:ln>
                        </wps:spPr>
                        <wps:txbx>
                          <w:txbxContent>
                            <w:p w14:paraId="55E71820" w14:textId="77777777" w:rsidR="002A4D2B" w:rsidRDefault="00FF42A5">
                              <w:r>
                                <w:rPr>
                                  <w:rFonts w:ascii="Tahoma" w:eastAsia="Tahoma" w:hAnsi="Tahoma" w:cs="Tahoma"/>
                                  <w:b/>
                                  <w:color w:val="9D1550"/>
                                  <w:sz w:val="28"/>
                                </w:rPr>
                                <w:t xml:space="preserve"> </w:t>
                              </w:r>
                            </w:p>
                          </w:txbxContent>
                        </wps:txbx>
                        <wps:bodyPr horzOverflow="overflow" vert="horz" lIns="0" tIns="0" rIns="0" bIns="0" rtlCol="0">
                          <a:noAutofit/>
                        </wps:bodyPr>
                      </wps:wsp>
                      <wps:wsp>
                        <wps:cNvPr id="18" name="Rectangle 18"/>
                        <wps:cNvSpPr/>
                        <wps:spPr>
                          <a:xfrm>
                            <a:off x="2272030" y="1358955"/>
                            <a:ext cx="69485" cy="230317"/>
                          </a:xfrm>
                          <a:prstGeom prst="rect">
                            <a:avLst/>
                          </a:prstGeom>
                          <a:ln>
                            <a:noFill/>
                          </a:ln>
                        </wps:spPr>
                        <wps:txbx>
                          <w:txbxContent>
                            <w:p w14:paraId="06380F85" w14:textId="77777777" w:rsidR="002A4D2B" w:rsidRDefault="00FF42A5">
                              <w:r>
                                <w:rPr>
                                  <w:rFonts w:ascii="Tahoma" w:eastAsia="Tahoma" w:hAnsi="Tahoma" w:cs="Tahoma"/>
                                  <w:b/>
                                  <w:color w:val="9D1550"/>
                                  <w:sz w:val="28"/>
                                </w:rPr>
                                <w:t xml:space="preserve"> </w:t>
                              </w:r>
                            </w:p>
                          </w:txbxContent>
                        </wps:txbx>
                        <wps:bodyPr horzOverflow="overflow" vert="horz" lIns="0" tIns="0" rIns="0" bIns="0" rtlCol="0">
                          <a:noAutofit/>
                        </wps:bodyPr>
                      </wps:wsp>
                      <wps:wsp>
                        <wps:cNvPr id="19" name="Rectangle 19"/>
                        <wps:cNvSpPr/>
                        <wps:spPr>
                          <a:xfrm>
                            <a:off x="2272030" y="1692711"/>
                            <a:ext cx="69485" cy="230317"/>
                          </a:xfrm>
                          <a:prstGeom prst="rect">
                            <a:avLst/>
                          </a:prstGeom>
                          <a:ln>
                            <a:noFill/>
                          </a:ln>
                        </wps:spPr>
                        <wps:txbx>
                          <w:txbxContent>
                            <w:p w14:paraId="4216F788" w14:textId="77777777" w:rsidR="002A4D2B" w:rsidRDefault="00FF42A5">
                              <w:r>
                                <w:rPr>
                                  <w:rFonts w:ascii="Tahoma" w:eastAsia="Tahoma" w:hAnsi="Tahoma" w:cs="Tahoma"/>
                                  <w:b/>
                                  <w:color w:val="9D1550"/>
                                  <w:sz w:val="43"/>
                                  <w:vertAlign w:val="subscript"/>
                                </w:rPr>
                                <w:t xml:space="preserve"> </w:t>
                              </w:r>
                            </w:p>
                          </w:txbxContent>
                        </wps:txbx>
                        <wps:bodyPr horzOverflow="overflow" vert="horz" lIns="0" tIns="0" rIns="0" bIns="0" rtlCol="0">
                          <a:noAutofit/>
                        </wps:bodyPr>
                      </wps:wsp>
                      <wps:wsp>
                        <wps:cNvPr id="20" name="Rectangle 20"/>
                        <wps:cNvSpPr/>
                        <wps:spPr>
                          <a:xfrm>
                            <a:off x="2272030" y="2024944"/>
                            <a:ext cx="69485" cy="230317"/>
                          </a:xfrm>
                          <a:prstGeom prst="rect">
                            <a:avLst/>
                          </a:prstGeom>
                          <a:ln>
                            <a:noFill/>
                          </a:ln>
                        </wps:spPr>
                        <wps:txbx>
                          <w:txbxContent>
                            <w:p w14:paraId="085BA8E5" w14:textId="77777777" w:rsidR="002A4D2B" w:rsidRDefault="00FF42A5">
                              <w:r>
                                <w:rPr>
                                  <w:rFonts w:ascii="Tahoma" w:eastAsia="Tahoma" w:hAnsi="Tahoma" w:cs="Tahoma"/>
                                  <w:b/>
                                  <w:color w:val="9D1550"/>
                                  <w:sz w:val="28"/>
                                </w:rPr>
                                <w:t xml:space="preserve"> </w:t>
                              </w:r>
                            </w:p>
                          </w:txbxContent>
                        </wps:txbx>
                        <wps:bodyPr horzOverflow="overflow" vert="horz" lIns="0" tIns="0" rIns="0" bIns="0" rtlCol="0">
                          <a:noAutofit/>
                        </wps:bodyPr>
                      </wps:wsp>
                      <wps:wsp>
                        <wps:cNvPr id="21" name="Rectangle 21"/>
                        <wps:cNvSpPr/>
                        <wps:spPr>
                          <a:xfrm>
                            <a:off x="2272030" y="2358699"/>
                            <a:ext cx="69485" cy="230317"/>
                          </a:xfrm>
                          <a:prstGeom prst="rect">
                            <a:avLst/>
                          </a:prstGeom>
                          <a:ln>
                            <a:noFill/>
                          </a:ln>
                        </wps:spPr>
                        <wps:txbx>
                          <w:txbxContent>
                            <w:p w14:paraId="0AB797F1" w14:textId="77777777" w:rsidR="002A4D2B" w:rsidRDefault="00FF42A5">
                              <w:r>
                                <w:rPr>
                                  <w:rFonts w:ascii="Tahoma" w:eastAsia="Tahoma" w:hAnsi="Tahoma" w:cs="Tahoma"/>
                                  <w:b/>
                                  <w:color w:val="9D1550"/>
                                  <w:sz w:val="28"/>
                                </w:rPr>
                                <w:t xml:space="preserve"> </w:t>
                              </w:r>
                            </w:p>
                          </w:txbxContent>
                        </wps:txbx>
                        <wps:bodyPr horzOverflow="overflow" vert="horz" lIns="0" tIns="0" rIns="0" bIns="0" rtlCol="0">
                          <a:noAutofit/>
                        </wps:bodyPr>
                      </wps:wsp>
                      <wps:wsp>
                        <wps:cNvPr id="22" name="Rectangle 22"/>
                        <wps:cNvSpPr/>
                        <wps:spPr>
                          <a:xfrm>
                            <a:off x="2272030" y="2692456"/>
                            <a:ext cx="69485" cy="230317"/>
                          </a:xfrm>
                          <a:prstGeom prst="rect">
                            <a:avLst/>
                          </a:prstGeom>
                          <a:ln>
                            <a:noFill/>
                          </a:ln>
                        </wps:spPr>
                        <wps:txbx>
                          <w:txbxContent>
                            <w:p w14:paraId="577C0535" w14:textId="77777777" w:rsidR="002A4D2B" w:rsidRDefault="00FF42A5">
                              <w:r>
                                <w:rPr>
                                  <w:rFonts w:ascii="Tahoma" w:eastAsia="Tahoma" w:hAnsi="Tahoma" w:cs="Tahoma"/>
                                  <w:b/>
                                  <w:color w:val="9D1550"/>
                                  <w:sz w:val="28"/>
                                </w:rPr>
                                <w:t xml:space="preserve"> </w:t>
                              </w:r>
                            </w:p>
                          </w:txbxContent>
                        </wps:txbx>
                        <wps:bodyPr horzOverflow="overflow" vert="horz" lIns="0" tIns="0" rIns="0" bIns="0" rtlCol="0">
                          <a:noAutofit/>
                        </wps:bodyPr>
                      </wps:wsp>
                      <wps:wsp>
                        <wps:cNvPr id="23" name="Rectangle 23"/>
                        <wps:cNvSpPr/>
                        <wps:spPr>
                          <a:xfrm>
                            <a:off x="2272030" y="3025069"/>
                            <a:ext cx="69485" cy="230317"/>
                          </a:xfrm>
                          <a:prstGeom prst="rect">
                            <a:avLst/>
                          </a:prstGeom>
                          <a:ln>
                            <a:noFill/>
                          </a:ln>
                        </wps:spPr>
                        <wps:txbx>
                          <w:txbxContent>
                            <w:p w14:paraId="03806E81" w14:textId="77777777" w:rsidR="002A4D2B" w:rsidRDefault="00FF42A5">
                              <w:r>
                                <w:rPr>
                                  <w:rFonts w:ascii="Tahoma" w:eastAsia="Tahoma" w:hAnsi="Tahoma" w:cs="Tahoma"/>
                                  <w:b/>
                                  <w:color w:val="9D1550"/>
                                  <w:sz w:val="43"/>
                                  <w:vertAlign w:val="superscript"/>
                                </w:rPr>
                                <w:t xml:space="preserve"> </w:t>
                              </w:r>
                            </w:p>
                          </w:txbxContent>
                        </wps:txbx>
                        <wps:bodyPr horzOverflow="overflow" vert="horz" lIns="0" tIns="0" rIns="0" bIns="0" rtlCol="0">
                          <a:noAutofit/>
                        </wps:bodyPr>
                      </wps:wsp>
                      <wps:wsp>
                        <wps:cNvPr id="24" name="Rectangle 24"/>
                        <wps:cNvSpPr/>
                        <wps:spPr>
                          <a:xfrm>
                            <a:off x="2272030" y="3358824"/>
                            <a:ext cx="69485" cy="230317"/>
                          </a:xfrm>
                          <a:prstGeom prst="rect">
                            <a:avLst/>
                          </a:prstGeom>
                          <a:ln>
                            <a:noFill/>
                          </a:ln>
                        </wps:spPr>
                        <wps:txbx>
                          <w:txbxContent>
                            <w:p w14:paraId="5C7A2470" w14:textId="77777777" w:rsidR="002A4D2B" w:rsidRDefault="00FF42A5">
                              <w:r>
                                <w:rPr>
                                  <w:rFonts w:ascii="Tahoma" w:eastAsia="Tahoma" w:hAnsi="Tahoma" w:cs="Tahoma"/>
                                  <w:b/>
                                  <w:color w:val="9D1550"/>
                                  <w:sz w:val="28"/>
                                </w:rPr>
                                <w:t xml:space="preserve"> </w:t>
                              </w:r>
                            </w:p>
                          </w:txbxContent>
                        </wps:txbx>
                        <wps:bodyPr horzOverflow="overflow" vert="horz" lIns="0" tIns="0" rIns="0" bIns="0" rtlCol="0">
                          <a:noAutofit/>
                        </wps:bodyPr>
                      </wps:wsp>
                      <wps:wsp>
                        <wps:cNvPr id="25" name="Rectangle 25"/>
                        <wps:cNvSpPr/>
                        <wps:spPr>
                          <a:xfrm>
                            <a:off x="2272030" y="3692581"/>
                            <a:ext cx="69485" cy="230317"/>
                          </a:xfrm>
                          <a:prstGeom prst="rect">
                            <a:avLst/>
                          </a:prstGeom>
                          <a:ln>
                            <a:noFill/>
                          </a:ln>
                        </wps:spPr>
                        <wps:txbx>
                          <w:txbxContent>
                            <w:p w14:paraId="7F9EE862" w14:textId="77777777" w:rsidR="002A4D2B" w:rsidRDefault="00FF42A5">
                              <w:r>
                                <w:rPr>
                                  <w:rFonts w:ascii="Tahoma" w:eastAsia="Tahoma" w:hAnsi="Tahoma" w:cs="Tahoma"/>
                                  <w:b/>
                                  <w:color w:val="9D1550"/>
                                  <w:sz w:val="28"/>
                                </w:rPr>
                                <w:t xml:space="preserve"> </w:t>
                              </w:r>
                            </w:p>
                          </w:txbxContent>
                        </wps:txbx>
                        <wps:bodyPr horzOverflow="overflow" vert="horz" lIns="0" tIns="0" rIns="0" bIns="0" rtlCol="0">
                          <a:noAutofit/>
                        </wps:bodyPr>
                      </wps:wsp>
                      <wps:wsp>
                        <wps:cNvPr id="26" name="Rectangle 26"/>
                        <wps:cNvSpPr/>
                        <wps:spPr>
                          <a:xfrm>
                            <a:off x="2272030" y="4024813"/>
                            <a:ext cx="69485" cy="230318"/>
                          </a:xfrm>
                          <a:prstGeom prst="rect">
                            <a:avLst/>
                          </a:prstGeom>
                          <a:ln>
                            <a:noFill/>
                          </a:ln>
                        </wps:spPr>
                        <wps:txbx>
                          <w:txbxContent>
                            <w:p w14:paraId="2D90E7F7" w14:textId="77777777" w:rsidR="002A4D2B" w:rsidRDefault="00FF42A5">
                              <w:r>
                                <w:rPr>
                                  <w:rFonts w:ascii="Tahoma" w:eastAsia="Tahoma" w:hAnsi="Tahoma" w:cs="Tahoma"/>
                                  <w:b/>
                                  <w:color w:val="9D1550"/>
                                  <w:sz w:val="28"/>
                                </w:rPr>
                                <w:t xml:space="preserve"> </w:t>
                              </w:r>
                            </w:p>
                          </w:txbxContent>
                        </wps:txbx>
                        <wps:bodyPr horzOverflow="overflow" vert="horz" lIns="0" tIns="0" rIns="0" bIns="0" rtlCol="0">
                          <a:noAutofit/>
                        </wps:bodyPr>
                      </wps:wsp>
                      <wps:wsp>
                        <wps:cNvPr id="27" name="Rectangle 27"/>
                        <wps:cNvSpPr/>
                        <wps:spPr>
                          <a:xfrm>
                            <a:off x="2272030" y="4358569"/>
                            <a:ext cx="69485" cy="230318"/>
                          </a:xfrm>
                          <a:prstGeom prst="rect">
                            <a:avLst/>
                          </a:prstGeom>
                          <a:ln>
                            <a:noFill/>
                          </a:ln>
                        </wps:spPr>
                        <wps:txbx>
                          <w:txbxContent>
                            <w:p w14:paraId="788D3230" w14:textId="77777777" w:rsidR="002A4D2B" w:rsidRDefault="00FF42A5">
                              <w:r>
                                <w:rPr>
                                  <w:rFonts w:ascii="Tahoma" w:eastAsia="Tahoma" w:hAnsi="Tahoma" w:cs="Tahoma"/>
                                  <w:b/>
                                  <w:color w:val="9D1550"/>
                                  <w:sz w:val="28"/>
                                </w:rPr>
                                <w:t xml:space="preserve"> </w:t>
                              </w:r>
                            </w:p>
                          </w:txbxContent>
                        </wps:txbx>
                        <wps:bodyPr horzOverflow="overflow" vert="horz" lIns="0" tIns="0" rIns="0" bIns="0" rtlCol="0">
                          <a:noAutofit/>
                        </wps:bodyPr>
                      </wps:wsp>
                      <wps:wsp>
                        <wps:cNvPr id="28" name="Rectangle 28"/>
                        <wps:cNvSpPr/>
                        <wps:spPr>
                          <a:xfrm>
                            <a:off x="2272030" y="4689096"/>
                            <a:ext cx="64140" cy="212601"/>
                          </a:xfrm>
                          <a:prstGeom prst="rect">
                            <a:avLst/>
                          </a:prstGeom>
                          <a:ln>
                            <a:noFill/>
                          </a:ln>
                        </wps:spPr>
                        <wps:txbx>
                          <w:txbxContent>
                            <w:p w14:paraId="23F1CF78" w14:textId="77777777" w:rsidR="002A4D2B" w:rsidRDefault="00FF42A5">
                              <w:r>
                                <w:rPr>
                                  <w:rFonts w:ascii="Tahoma" w:eastAsia="Tahoma" w:hAnsi="Tahoma" w:cs="Tahoma"/>
                                  <w:b/>
                                  <w:color w:val="9D1550"/>
                                  <w:sz w:val="26"/>
                                </w:rPr>
                                <w:t xml:space="preserve"> </w:t>
                              </w:r>
                            </w:p>
                          </w:txbxContent>
                        </wps:txbx>
                        <wps:bodyPr horzOverflow="overflow" vert="horz" lIns="0" tIns="0" rIns="0" bIns="0" rtlCol="0">
                          <a:noAutofit/>
                        </wps:bodyPr>
                      </wps:wsp>
                      <wps:wsp>
                        <wps:cNvPr id="31" name="Rectangle 31"/>
                        <wps:cNvSpPr/>
                        <wps:spPr>
                          <a:xfrm>
                            <a:off x="3883152" y="5011195"/>
                            <a:ext cx="39790" cy="131891"/>
                          </a:xfrm>
                          <a:prstGeom prst="rect">
                            <a:avLst/>
                          </a:prstGeom>
                          <a:ln>
                            <a:noFill/>
                          </a:ln>
                        </wps:spPr>
                        <wps:txbx>
                          <w:txbxContent>
                            <w:p w14:paraId="32F1BD4F" w14:textId="77777777" w:rsidR="002A4D2B" w:rsidRDefault="00FF42A5">
                              <w:r>
                                <w:rPr>
                                  <w:rFonts w:ascii="Tahoma" w:eastAsia="Tahoma" w:hAnsi="Tahoma" w:cs="Tahoma"/>
                                  <w:b/>
                                  <w:color w:val="9D1550"/>
                                  <w:sz w:val="16"/>
                                </w:rPr>
                                <w:t xml:space="preserve"> </w:t>
                              </w:r>
                            </w:p>
                          </w:txbxContent>
                        </wps:txbx>
                        <wps:bodyPr horzOverflow="overflow" vert="horz" lIns="0" tIns="0" rIns="0" bIns="0" rtlCol="0">
                          <a:noAutofit/>
                        </wps:bodyPr>
                      </wps:wsp>
                      <wps:wsp>
                        <wps:cNvPr id="32" name="Rectangle 32"/>
                        <wps:cNvSpPr/>
                        <wps:spPr>
                          <a:xfrm>
                            <a:off x="2272030" y="5242743"/>
                            <a:ext cx="69485" cy="230318"/>
                          </a:xfrm>
                          <a:prstGeom prst="rect">
                            <a:avLst/>
                          </a:prstGeom>
                          <a:ln>
                            <a:noFill/>
                          </a:ln>
                        </wps:spPr>
                        <wps:txbx>
                          <w:txbxContent>
                            <w:p w14:paraId="142BE760" w14:textId="77777777" w:rsidR="002A4D2B" w:rsidRDefault="00FF42A5">
                              <w:r>
                                <w:rPr>
                                  <w:rFonts w:ascii="Tahoma" w:eastAsia="Tahoma" w:hAnsi="Tahoma" w:cs="Tahoma"/>
                                  <w:b/>
                                  <w:color w:val="9D1550"/>
                                  <w:sz w:val="28"/>
                                </w:rPr>
                                <w:t xml:space="preserve"> </w:t>
                              </w:r>
                            </w:p>
                          </w:txbxContent>
                        </wps:txbx>
                        <wps:bodyPr horzOverflow="overflow" vert="horz" lIns="0" tIns="0" rIns="0" bIns="0" rtlCol="0">
                          <a:noAutofit/>
                        </wps:bodyPr>
                      </wps:wsp>
                      <wps:wsp>
                        <wps:cNvPr id="33" name="Rectangle 33"/>
                        <wps:cNvSpPr/>
                        <wps:spPr>
                          <a:xfrm>
                            <a:off x="2272030" y="5574975"/>
                            <a:ext cx="69485" cy="230318"/>
                          </a:xfrm>
                          <a:prstGeom prst="rect">
                            <a:avLst/>
                          </a:prstGeom>
                          <a:ln>
                            <a:noFill/>
                          </a:ln>
                        </wps:spPr>
                        <wps:txbx>
                          <w:txbxContent>
                            <w:p w14:paraId="122D2BE3" w14:textId="77777777" w:rsidR="002A4D2B" w:rsidRDefault="00FF42A5">
                              <w:r>
                                <w:rPr>
                                  <w:rFonts w:ascii="Tahoma" w:eastAsia="Tahoma" w:hAnsi="Tahoma" w:cs="Tahoma"/>
                                  <w:b/>
                                  <w:color w:val="9D1550"/>
                                  <w:sz w:val="28"/>
                                </w:rPr>
                                <w:t xml:space="preserve"> </w:t>
                              </w:r>
                            </w:p>
                          </w:txbxContent>
                        </wps:txbx>
                        <wps:bodyPr horzOverflow="overflow" vert="horz" lIns="0" tIns="0" rIns="0" bIns="0" rtlCol="0">
                          <a:noAutofit/>
                        </wps:bodyPr>
                      </wps:wsp>
                      <wps:wsp>
                        <wps:cNvPr id="34" name="Rectangle 34"/>
                        <wps:cNvSpPr/>
                        <wps:spPr>
                          <a:xfrm>
                            <a:off x="2272030" y="5908731"/>
                            <a:ext cx="69485" cy="230318"/>
                          </a:xfrm>
                          <a:prstGeom prst="rect">
                            <a:avLst/>
                          </a:prstGeom>
                          <a:ln>
                            <a:noFill/>
                          </a:ln>
                        </wps:spPr>
                        <wps:txbx>
                          <w:txbxContent>
                            <w:p w14:paraId="1FF6114A" w14:textId="77777777" w:rsidR="002A4D2B" w:rsidRDefault="00FF42A5">
                              <w:r>
                                <w:rPr>
                                  <w:rFonts w:ascii="Tahoma" w:eastAsia="Tahoma" w:hAnsi="Tahoma" w:cs="Tahoma"/>
                                  <w:b/>
                                  <w:color w:val="9D1550"/>
                                  <w:sz w:val="28"/>
                                </w:rPr>
                                <w:t xml:space="preserve"> </w:t>
                              </w:r>
                            </w:p>
                          </w:txbxContent>
                        </wps:txbx>
                        <wps:bodyPr horzOverflow="overflow" vert="horz" lIns="0" tIns="0" rIns="0" bIns="0" rtlCol="0">
                          <a:noAutofit/>
                        </wps:bodyPr>
                      </wps:wsp>
                      <wps:wsp>
                        <wps:cNvPr id="35" name="Rectangle 35"/>
                        <wps:cNvSpPr/>
                        <wps:spPr>
                          <a:xfrm>
                            <a:off x="2272030" y="6242487"/>
                            <a:ext cx="69485" cy="230318"/>
                          </a:xfrm>
                          <a:prstGeom prst="rect">
                            <a:avLst/>
                          </a:prstGeom>
                          <a:ln>
                            <a:noFill/>
                          </a:ln>
                        </wps:spPr>
                        <wps:txbx>
                          <w:txbxContent>
                            <w:p w14:paraId="70FEE21A" w14:textId="77777777" w:rsidR="002A4D2B" w:rsidRDefault="00FF42A5">
                              <w:r>
                                <w:rPr>
                                  <w:rFonts w:ascii="Tahoma" w:eastAsia="Tahoma" w:hAnsi="Tahoma" w:cs="Tahoma"/>
                                  <w:b/>
                                  <w:color w:val="9D1550"/>
                                  <w:sz w:val="28"/>
                                </w:rPr>
                                <w:t xml:space="preserve"> </w:t>
                              </w:r>
                            </w:p>
                          </w:txbxContent>
                        </wps:txbx>
                        <wps:bodyPr horzOverflow="overflow" vert="horz" lIns="0" tIns="0" rIns="0" bIns="0" rtlCol="0">
                          <a:noAutofit/>
                        </wps:bodyPr>
                      </wps:wsp>
                      <wps:wsp>
                        <wps:cNvPr id="38" name="Rectangle 38"/>
                        <wps:cNvSpPr/>
                        <wps:spPr>
                          <a:xfrm>
                            <a:off x="2982214" y="7663235"/>
                            <a:ext cx="69485" cy="230318"/>
                          </a:xfrm>
                          <a:prstGeom prst="rect">
                            <a:avLst/>
                          </a:prstGeom>
                          <a:ln>
                            <a:noFill/>
                          </a:ln>
                        </wps:spPr>
                        <wps:txbx>
                          <w:txbxContent>
                            <w:p w14:paraId="7420E1FB" w14:textId="77777777" w:rsidR="002A4D2B" w:rsidRDefault="00FF42A5">
                              <w:r>
                                <w:rPr>
                                  <w:rFonts w:ascii="Tahoma" w:eastAsia="Tahoma" w:hAnsi="Tahoma" w:cs="Tahoma"/>
                                  <w:b/>
                                  <w:color w:val="9D1550"/>
                                  <w:sz w:val="28"/>
                                </w:rPr>
                                <w:t xml:space="preserve"> </w:t>
                              </w:r>
                            </w:p>
                          </w:txbxContent>
                        </wps:txbx>
                        <wps:bodyPr horzOverflow="overflow" vert="horz" lIns="0" tIns="0" rIns="0" bIns="0" rtlCol="0">
                          <a:noAutofit/>
                        </wps:bodyPr>
                      </wps:wsp>
                      <wps:wsp>
                        <wps:cNvPr id="39" name="Rectangle 39"/>
                        <wps:cNvSpPr/>
                        <wps:spPr>
                          <a:xfrm>
                            <a:off x="2272030" y="7960415"/>
                            <a:ext cx="69485" cy="230317"/>
                          </a:xfrm>
                          <a:prstGeom prst="rect">
                            <a:avLst/>
                          </a:prstGeom>
                          <a:ln>
                            <a:noFill/>
                          </a:ln>
                        </wps:spPr>
                        <wps:txbx>
                          <w:txbxContent>
                            <w:p w14:paraId="523BDF67" w14:textId="77777777" w:rsidR="002A4D2B" w:rsidRDefault="00FF42A5">
                              <w:r>
                                <w:rPr>
                                  <w:rFonts w:ascii="Tahoma" w:eastAsia="Tahoma" w:hAnsi="Tahoma" w:cs="Tahoma"/>
                                  <w:b/>
                                  <w:color w:val="9D1550"/>
                                  <w:sz w:val="28"/>
                                </w:rPr>
                                <w:t xml:space="preserve"> </w:t>
                              </w:r>
                            </w:p>
                          </w:txbxContent>
                        </wps:txbx>
                        <wps:bodyPr horzOverflow="overflow" vert="horz" lIns="0" tIns="0" rIns="0" bIns="0" rtlCol="0">
                          <a:noAutofit/>
                        </wps:bodyPr>
                      </wps:wsp>
                      <wps:wsp>
                        <wps:cNvPr id="40" name="Rectangle 40"/>
                        <wps:cNvSpPr/>
                        <wps:spPr>
                          <a:xfrm>
                            <a:off x="2272030" y="8294172"/>
                            <a:ext cx="69485" cy="230317"/>
                          </a:xfrm>
                          <a:prstGeom prst="rect">
                            <a:avLst/>
                          </a:prstGeom>
                          <a:ln>
                            <a:noFill/>
                          </a:ln>
                        </wps:spPr>
                        <wps:txbx>
                          <w:txbxContent>
                            <w:p w14:paraId="4C3FF881" w14:textId="77777777" w:rsidR="002A4D2B" w:rsidRDefault="00FF42A5">
                              <w:r>
                                <w:rPr>
                                  <w:rFonts w:ascii="Tahoma" w:eastAsia="Tahoma" w:hAnsi="Tahoma" w:cs="Tahoma"/>
                                  <w:b/>
                                  <w:color w:val="9D1550"/>
                                  <w:sz w:val="28"/>
                                </w:rPr>
                                <w:t xml:space="preserve"> </w:t>
                              </w:r>
                            </w:p>
                          </w:txbxContent>
                        </wps:txbx>
                        <wps:bodyPr horzOverflow="overflow" vert="horz" lIns="0" tIns="0" rIns="0" bIns="0" rtlCol="0">
                          <a:noAutofit/>
                        </wps:bodyPr>
                      </wps:wsp>
                      <wps:wsp>
                        <wps:cNvPr id="41" name="Rectangle 41"/>
                        <wps:cNvSpPr/>
                        <wps:spPr>
                          <a:xfrm>
                            <a:off x="2272030" y="8627928"/>
                            <a:ext cx="69485" cy="230317"/>
                          </a:xfrm>
                          <a:prstGeom prst="rect">
                            <a:avLst/>
                          </a:prstGeom>
                          <a:ln>
                            <a:noFill/>
                          </a:ln>
                        </wps:spPr>
                        <wps:txbx>
                          <w:txbxContent>
                            <w:p w14:paraId="5B29AE24" w14:textId="77777777" w:rsidR="002A4D2B" w:rsidRDefault="00FF42A5">
                              <w:r>
                                <w:rPr>
                                  <w:rFonts w:ascii="Tahoma" w:eastAsia="Tahoma" w:hAnsi="Tahoma" w:cs="Tahoma"/>
                                  <w:b/>
                                  <w:color w:val="9D1550"/>
                                  <w:sz w:val="28"/>
                                </w:rPr>
                                <w:t xml:space="preserve"> </w:t>
                              </w:r>
                            </w:p>
                          </w:txbxContent>
                        </wps:txbx>
                        <wps:bodyPr horzOverflow="overflow" vert="horz" lIns="0" tIns="0" rIns="0" bIns="0" rtlCol="0">
                          <a:noAutofit/>
                        </wps:bodyPr>
                      </wps:wsp>
                      <wps:wsp>
                        <wps:cNvPr id="47" name="Rectangle 47"/>
                        <wps:cNvSpPr/>
                        <wps:spPr>
                          <a:xfrm>
                            <a:off x="3444240" y="9206996"/>
                            <a:ext cx="69485" cy="230317"/>
                          </a:xfrm>
                          <a:prstGeom prst="rect">
                            <a:avLst/>
                          </a:prstGeom>
                          <a:ln>
                            <a:noFill/>
                          </a:ln>
                        </wps:spPr>
                        <wps:txbx>
                          <w:txbxContent>
                            <w:p w14:paraId="3B763A38" w14:textId="77777777" w:rsidR="002A4D2B" w:rsidRDefault="00FF42A5">
                              <w:r>
                                <w:rPr>
                                  <w:rFonts w:ascii="Tahoma" w:eastAsia="Tahoma" w:hAnsi="Tahoma" w:cs="Tahoma"/>
                                  <w:b/>
                                  <w:color w:val="9D1550"/>
                                  <w:sz w:val="28"/>
                                </w:rPr>
                                <w:t xml:space="preserve"> </w:t>
                              </w:r>
                            </w:p>
                          </w:txbxContent>
                        </wps:txbx>
                        <wps:bodyPr horzOverflow="overflow" vert="horz" lIns="0" tIns="0" rIns="0" bIns="0" rtlCol="0">
                          <a:noAutofit/>
                        </wps:bodyPr>
                      </wps:wsp>
                      <wps:wsp>
                        <wps:cNvPr id="48" name="Rectangle 48"/>
                        <wps:cNvSpPr/>
                        <wps:spPr>
                          <a:xfrm>
                            <a:off x="701040" y="9341207"/>
                            <a:ext cx="3086099" cy="425086"/>
                          </a:xfrm>
                          <a:prstGeom prst="rect">
                            <a:avLst/>
                          </a:prstGeom>
                          <a:ln>
                            <a:noFill/>
                          </a:ln>
                        </wps:spPr>
                        <wps:txbx>
                          <w:txbxContent>
                            <w:p w14:paraId="57F28941" w14:textId="077A65C2" w:rsidR="002A4D2B" w:rsidRPr="00B920E9" w:rsidRDefault="00AC1C57" w:rsidP="00AC1C57">
                              <w:pPr>
                                <w:jc w:val="center"/>
                                <w:rPr>
                                  <w:rFonts w:ascii="Poppins" w:hAnsi="Poppins" w:cs="Poppins"/>
                                  <w:b/>
                                  <w:bCs/>
                                  <w:color w:val="328755"/>
                                  <w:sz w:val="20"/>
                                  <w:szCs w:val="20"/>
                                </w:rPr>
                              </w:pPr>
                              <w:r w:rsidRPr="00B920E9">
                                <w:rPr>
                                  <w:rFonts w:ascii="Poppins" w:hAnsi="Poppins" w:cs="Poppins"/>
                                  <w:b/>
                                  <w:bCs/>
                                  <w:color w:val="328755"/>
                                  <w:sz w:val="20"/>
                                  <w:szCs w:val="20"/>
                                </w:rPr>
                                <w:t xml:space="preserve">Mise à jour </w:t>
                              </w:r>
                              <w:r w:rsidR="00C43C39" w:rsidRPr="00B920E9">
                                <w:rPr>
                                  <w:rFonts w:ascii="Poppins" w:hAnsi="Poppins" w:cs="Poppins"/>
                                  <w:b/>
                                  <w:bCs/>
                                  <w:color w:val="328755"/>
                                  <w:sz w:val="20"/>
                                  <w:szCs w:val="20"/>
                                </w:rPr>
                                <w:t>juin</w:t>
                              </w:r>
                              <w:r w:rsidRPr="00B920E9">
                                <w:rPr>
                                  <w:rFonts w:ascii="Poppins" w:hAnsi="Poppins" w:cs="Poppins"/>
                                  <w:b/>
                                  <w:bCs/>
                                  <w:color w:val="328755"/>
                                  <w:sz w:val="20"/>
                                  <w:szCs w:val="20"/>
                                </w:rPr>
                                <w:t xml:space="preserve"> 202</w:t>
                              </w:r>
                              <w:r w:rsidR="00C43C39" w:rsidRPr="00B920E9">
                                <w:rPr>
                                  <w:rFonts w:ascii="Poppins" w:hAnsi="Poppins" w:cs="Poppins"/>
                                  <w:b/>
                                  <w:bCs/>
                                  <w:color w:val="328755"/>
                                  <w:sz w:val="20"/>
                                  <w:szCs w:val="20"/>
                                </w:rPr>
                                <w:t>4</w:t>
                              </w:r>
                            </w:p>
                          </w:txbxContent>
                        </wps:txbx>
                        <wps:bodyPr horzOverflow="overflow" vert="horz" lIns="0" tIns="0" rIns="0" bIns="0" rtlCol="0">
                          <a:noAutofit/>
                        </wps:bodyPr>
                      </wps:wsp>
                      <wps:wsp>
                        <wps:cNvPr id="49" name="Rectangle 49"/>
                        <wps:cNvSpPr/>
                        <wps:spPr>
                          <a:xfrm>
                            <a:off x="2915158" y="9555992"/>
                            <a:ext cx="69485" cy="230318"/>
                          </a:xfrm>
                          <a:prstGeom prst="rect">
                            <a:avLst/>
                          </a:prstGeom>
                          <a:ln>
                            <a:noFill/>
                          </a:ln>
                        </wps:spPr>
                        <wps:txbx>
                          <w:txbxContent>
                            <w:p w14:paraId="20D0F9FF" w14:textId="77777777" w:rsidR="002A4D2B" w:rsidRDefault="00FF42A5">
                              <w:r>
                                <w:rPr>
                                  <w:rFonts w:ascii="Tahoma" w:eastAsia="Tahoma" w:hAnsi="Tahoma" w:cs="Tahoma"/>
                                  <w:b/>
                                  <w:color w:val="9D1550"/>
                                  <w:sz w:val="28"/>
                                </w:rPr>
                                <w:t xml:space="preserve"> </w:t>
                              </w:r>
                            </w:p>
                          </w:txbxContent>
                        </wps:txbx>
                        <wps:bodyPr horzOverflow="overflow" vert="horz" lIns="0" tIns="0" rIns="0" bIns="0" rtlCol="0">
                          <a:noAutofit/>
                        </wps:bodyPr>
                      </wps:wsp>
                      <wps:wsp>
                        <wps:cNvPr id="50" name="Rectangle 50"/>
                        <wps:cNvSpPr/>
                        <wps:spPr>
                          <a:xfrm>
                            <a:off x="4308349" y="491721"/>
                            <a:ext cx="47582" cy="147640"/>
                          </a:xfrm>
                          <a:prstGeom prst="rect">
                            <a:avLst/>
                          </a:prstGeom>
                          <a:ln>
                            <a:noFill/>
                          </a:ln>
                        </wps:spPr>
                        <wps:txbx>
                          <w:txbxContent>
                            <w:p w14:paraId="5F17C2FD" w14:textId="77777777" w:rsidR="002A4D2B" w:rsidRDefault="00FF42A5">
                              <w:r>
                                <w:rPr>
                                  <w:rFonts w:ascii="Tahoma" w:eastAsia="Tahoma" w:hAnsi="Tahoma" w:cs="Tahoma"/>
                                  <w:sz w:val="18"/>
                                </w:rPr>
                                <w:t xml:space="preserve"> </w:t>
                              </w:r>
                            </w:p>
                          </w:txbxContent>
                        </wps:txbx>
                        <wps:bodyPr horzOverflow="overflow" vert="horz" lIns="0" tIns="0" rIns="0" bIns="0" rtlCol="0">
                          <a:noAutofit/>
                        </wps:bodyPr>
                      </wps:wsp>
                      <wps:wsp>
                        <wps:cNvPr id="51" name="Rectangle 51"/>
                        <wps:cNvSpPr/>
                        <wps:spPr>
                          <a:xfrm>
                            <a:off x="5620893" y="748008"/>
                            <a:ext cx="54638" cy="181104"/>
                          </a:xfrm>
                          <a:prstGeom prst="rect">
                            <a:avLst/>
                          </a:prstGeom>
                          <a:ln>
                            <a:noFill/>
                          </a:ln>
                        </wps:spPr>
                        <wps:txbx>
                          <w:txbxContent>
                            <w:p w14:paraId="7A507F2F" w14:textId="77777777" w:rsidR="002A4D2B" w:rsidRDefault="00FF42A5">
                              <w:r>
                                <w:rPr>
                                  <w:rFonts w:ascii="Tahoma" w:eastAsia="Tahoma" w:hAnsi="Tahoma" w:cs="Tahoma"/>
                                  <w:b/>
                                  <w:color w:val="9D1550"/>
                                </w:rPr>
                                <w:t xml:space="preserve"> </w:t>
                              </w:r>
                            </w:p>
                          </w:txbxContent>
                        </wps:txbx>
                        <wps:bodyPr horzOverflow="overflow" vert="horz" lIns="0" tIns="0" rIns="0" bIns="0" rtlCol="0">
                          <a:noAutofit/>
                        </wps:bodyPr>
                      </wps:wsp>
                      <wps:wsp>
                        <wps:cNvPr id="52" name="Rectangle 52"/>
                        <wps:cNvSpPr/>
                        <wps:spPr>
                          <a:xfrm>
                            <a:off x="5620893" y="1069572"/>
                            <a:ext cx="54638" cy="181104"/>
                          </a:xfrm>
                          <a:prstGeom prst="rect">
                            <a:avLst/>
                          </a:prstGeom>
                          <a:ln>
                            <a:noFill/>
                          </a:ln>
                        </wps:spPr>
                        <wps:txbx>
                          <w:txbxContent>
                            <w:p w14:paraId="1F68F49D" w14:textId="77777777" w:rsidR="002A4D2B" w:rsidRDefault="00FF42A5">
                              <w:r>
                                <w:rPr>
                                  <w:rFonts w:ascii="Tahoma" w:eastAsia="Tahoma" w:hAnsi="Tahoma" w:cs="Tahoma"/>
                                  <w:b/>
                                  <w:color w:val="9D1550"/>
                                </w:rPr>
                                <w:t xml:space="preserve"> </w:t>
                              </w:r>
                            </w:p>
                          </w:txbxContent>
                        </wps:txbx>
                        <wps:bodyPr horzOverflow="overflow" vert="horz" lIns="0" tIns="0" rIns="0" bIns="0" rtlCol="0">
                          <a:noAutofit/>
                        </wps:bodyPr>
                      </wps:wsp>
                      <wps:wsp>
                        <wps:cNvPr id="53" name="Rectangle 53"/>
                        <wps:cNvSpPr/>
                        <wps:spPr>
                          <a:xfrm>
                            <a:off x="5620893" y="1389613"/>
                            <a:ext cx="54638" cy="181104"/>
                          </a:xfrm>
                          <a:prstGeom prst="rect">
                            <a:avLst/>
                          </a:prstGeom>
                          <a:ln>
                            <a:noFill/>
                          </a:ln>
                        </wps:spPr>
                        <wps:txbx>
                          <w:txbxContent>
                            <w:p w14:paraId="0BC6FE5E" w14:textId="77777777" w:rsidR="002A4D2B" w:rsidRDefault="00FF42A5">
                              <w:r>
                                <w:rPr>
                                  <w:rFonts w:ascii="Tahoma" w:eastAsia="Tahoma" w:hAnsi="Tahoma" w:cs="Tahoma"/>
                                  <w:b/>
                                  <w:color w:val="9D1550"/>
                                </w:rPr>
                                <w:t xml:space="preserve"> </w:t>
                              </w:r>
                            </w:p>
                          </w:txbxContent>
                        </wps:txbx>
                        <wps:bodyPr horzOverflow="overflow" vert="horz" lIns="0" tIns="0" rIns="0" bIns="0" rtlCol="0">
                          <a:noAutofit/>
                        </wps:bodyPr>
                      </wps:wsp>
                      <wps:wsp>
                        <wps:cNvPr id="54" name="Rectangle 54"/>
                        <wps:cNvSpPr/>
                        <wps:spPr>
                          <a:xfrm>
                            <a:off x="5620893" y="1711177"/>
                            <a:ext cx="54638" cy="181104"/>
                          </a:xfrm>
                          <a:prstGeom prst="rect">
                            <a:avLst/>
                          </a:prstGeom>
                          <a:ln>
                            <a:noFill/>
                          </a:ln>
                        </wps:spPr>
                        <wps:txbx>
                          <w:txbxContent>
                            <w:p w14:paraId="166E1656" w14:textId="77777777" w:rsidR="002A4D2B" w:rsidRDefault="00FF42A5">
                              <w:r>
                                <w:rPr>
                                  <w:rFonts w:ascii="Tahoma" w:eastAsia="Tahoma" w:hAnsi="Tahoma" w:cs="Tahoma"/>
                                  <w:b/>
                                  <w:color w:val="9D1550"/>
                                </w:rPr>
                                <w:t xml:space="preserve"> </w:t>
                              </w:r>
                            </w:p>
                          </w:txbxContent>
                        </wps:txbx>
                        <wps:bodyPr horzOverflow="overflow" vert="horz" lIns="0" tIns="0" rIns="0" bIns="0" rtlCol="0">
                          <a:noAutofit/>
                        </wps:bodyPr>
                      </wps:wsp>
                      <wps:wsp>
                        <wps:cNvPr id="55" name="Rectangle 55"/>
                        <wps:cNvSpPr/>
                        <wps:spPr>
                          <a:xfrm>
                            <a:off x="5620893" y="2031217"/>
                            <a:ext cx="54638" cy="181104"/>
                          </a:xfrm>
                          <a:prstGeom prst="rect">
                            <a:avLst/>
                          </a:prstGeom>
                          <a:ln>
                            <a:noFill/>
                          </a:ln>
                        </wps:spPr>
                        <wps:txbx>
                          <w:txbxContent>
                            <w:p w14:paraId="0F7E84D3" w14:textId="77777777" w:rsidR="002A4D2B" w:rsidRDefault="00FF42A5">
                              <w:r>
                                <w:rPr>
                                  <w:rFonts w:ascii="Tahoma" w:eastAsia="Tahoma" w:hAnsi="Tahoma" w:cs="Tahoma"/>
                                  <w:b/>
                                  <w:color w:val="9D1550"/>
                                </w:rPr>
                                <w:t xml:space="preserve"> </w:t>
                              </w:r>
                            </w:p>
                          </w:txbxContent>
                        </wps:txbx>
                        <wps:bodyPr horzOverflow="overflow" vert="horz" lIns="0" tIns="0" rIns="0" bIns="0" rtlCol="0">
                          <a:noAutofit/>
                        </wps:bodyPr>
                      </wps:wsp>
                      <wps:wsp>
                        <wps:cNvPr id="56" name="Rectangle 56"/>
                        <wps:cNvSpPr/>
                        <wps:spPr>
                          <a:xfrm>
                            <a:off x="5620893" y="2352781"/>
                            <a:ext cx="54638" cy="181104"/>
                          </a:xfrm>
                          <a:prstGeom prst="rect">
                            <a:avLst/>
                          </a:prstGeom>
                          <a:ln>
                            <a:noFill/>
                          </a:ln>
                        </wps:spPr>
                        <wps:txbx>
                          <w:txbxContent>
                            <w:p w14:paraId="1E155B29" w14:textId="77777777" w:rsidR="002A4D2B" w:rsidRDefault="00FF42A5">
                              <w:r>
                                <w:rPr>
                                  <w:rFonts w:ascii="Tahoma" w:eastAsia="Tahoma" w:hAnsi="Tahoma" w:cs="Tahoma"/>
                                  <w:b/>
                                  <w:color w:val="9D1550"/>
                                </w:rPr>
                                <w:t xml:space="preserve"> </w:t>
                              </w:r>
                            </w:p>
                          </w:txbxContent>
                        </wps:txbx>
                        <wps:bodyPr horzOverflow="overflow" vert="horz" lIns="0" tIns="0" rIns="0" bIns="0" rtlCol="0">
                          <a:noAutofit/>
                        </wps:bodyPr>
                      </wps:wsp>
                      <wps:wsp>
                        <wps:cNvPr id="57" name="Rectangle 57"/>
                        <wps:cNvSpPr/>
                        <wps:spPr>
                          <a:xfrm>
                            <a:off x="5620893" y="2672820"/>
                            <a:ext cx="54638" cy="181104"/>
                          </a:xfrm>
                          <a:prstGeom prst="rect">
                            <a:avLst/>
                          </a:prstGeom>
                          <a:ln>
                            <a:noFill/>
                          </a:ln>
                        </wps:spPr>
                        <wps:txbx>
                          <w:txbxContent>
                            <w:p w14:paraId="06ABE588" w14:textId="77777777" w:rsidR="002A4D2B" w:rsidRDefault="00FF42A5">
                              <w:r>
                                <w:rPr>
                                  <w:rFonts w:ascii="Tahoma" w:eastAsia="Tahoma" w:hAnsi="Tahoma" w:cs="Tahoma"/>
                                  <w:b/>
                                  <w:color w:val="9D1550"/>
                                </w:rPr>
                                <w:t xml:space="preserve"> </w:t>
                              </w:r>
                            </w:p>
                          </w:txbxContent>
                        </wps:txbx>
                        <wps:bodyPr horzOverflow="overflow" vert="horz" lIns="0" tIns="0" rIns="0" bIns="0" rtlCol="0">
                          <a:noAutofit/>
                        </wps:bodyPr>
                      </wps:wsp>
                      <wps:wsp>
                        <wps:cNvPr id="58" name="Rectangle 58"/>
                        <wps:cNvSpPr/>
                        <wps:spPr>
                          <a:xfrm>
                            <a:off x="5620893" y="2994766"/>
                            <a:ext cx="54638" cy="181104"/>
                          </a:xfrm>
                          <a:prstGeom prst="rect">
                            <a:avLst/>
                          </a:prstGeom>
                          <a:ln>
                            <a:noFill/>
                          </a:ln>
                        </wps:spPr>
                        <wps:txbx>
                          <w:txbxContent>
                            <w:p w14:paraId="5D3E9746" w14:textId="77777777" w:rsidR="002A4D2B" w:rsidRDefault="00FF42A5">
                              <w:r>
                                <w:rPr>
                                  <w:rFonts w:ascii="Tahoma" w:eastAsia="Tahoma" w:hAnsi="Tahoma" w:cs="Tahoma"/>
                                  <w:b/>
                                  <w:color w:val="9D1550"/>
                                </w:rPr>
                                <w:t xml:space="preserve"> </w:t>
                              </w:r>
                            </w:p>
                          </w:txbxContent>
                        </wps:txbx>
                        <wps:bodyPr horzOverflow="overflow" vert="horz" lIns="0" tIns="0" rIns="0" bIns="0" rtlCol="0">
                          <a:noAutofit/>
                        </wps:bodyPr>
                      </wps:wsp>
                      <wps:wsp>
                        <wps:cNvPr id="59" name="Rectangle 59"/>
                        <wps:cNvSpPr/>
                        <wps:spPr>
                          <a:xfrm>
                            <a:off x="5620893" y="3316330"/>
                            <a:ext cx="54638" cy="181104"/>
                          </a:xfrm>
                          <a:prstGeom prst="rect">
                            <a:avLst/>
                          </a:prstGeom>
                          <a:ln>
                            <a:noFill/>
                          </a:ln>
                        </wps:spPr>
                        <wps:txbx>
                          <w:txbxContent>
                            <w:p w14:paraId="0203A5BD" w14:textId="77777777" w:rsidR="002A4D2B" w:rsidRDefault="00FF42A5">
                              <w:r>
                                <w:rPr>
                                  <w:rFonts w:ascii="Tahoma" w:eastAsia="Tahoma" w:hAnsi="Tahoma" w:cs="Tahoma"/>
                                  <w:b/>
                                  <w:color w:val="9D1550"/>
                                </w:rPr>
                                <w:t xml:space="preserve"> </w:t>
                              </w:r>
                            </w:p>
                          </w:txbxContent>
                        </wps:txbx>
                        <wps:bodyPr horzOverflow="overflow" vert="horz" lIns="0" tIns="0" rIns="0" bIns="0" rtlCol="0">
                          <a:noAutofit/>
                        </wps:bodyPr>
                      </wps:wsp>
                      <wps:wsp>
                        <wps:cNvPr id="60" name="Rectangle 60"/>
                        <wps:cNvSpPr/>
                        <wps:spPr>
                          <a:xfrm>
                            <a:off x="5620893" y="3636369"/>
                            <a:ext cx="54638" cy="181104"/>
                          </a:xfrm>
                          <a:prstGeom prst="rect">
                            <a:avLst/>
                          </a:prstGeom>
                          <a:ln>
                            <a:noFill/>
                          </a:ln>
                        </wps:spPr>
                        <wps:txbx>
                          <w:txbxContent>
                            <w:p w14:paraId="6E462583" w14:textId="77777777" w:rsidR="002A4D2B" w:rsidRDefault="00FF42A5">
                              <w:r>
                                <w:rPr>
                                  <w:rFonts w:ascii="Tahoma" w:eastAsia="Tahoma" w:hAnsi="Tahoma" w:cs="Tahoma"/>
                                  <w:b/>
                                  <w:color w:val="9D1550"/>
                                </w:rPr>
                                <w:t xml:space="preserve"> </w:t>
                              </w:r>
                            </w:p>
                          </w:txbxContent>
                        </wps:txbx>
                        <wps:bodyPr horzOverflow="overflow" vert="horz" lIns="0" tIns="0" rIns="0" bIns="0" rtlCol="0">
                          <a:noAutofit/>
                        </wps:bodyPr>
                      </wps:wsp>
                      <wps:wsp>
                        <wps:cNvPr id="61" name="Rectangle 61"/>
                        <wps:cNvSpPr/>
                        <wps:spPr>
                          <a:xfrm>
                            <a:off x="5620893" y="3957933"/>
                            <a:ext cx="54638" cy="181105"/>
                          </a:xfrm>
                          <a:prstGeom prst="rect">
                            <a:avLst/>
                          </a:prstGeom>
                          <a:ln>
                            <a:noFill/>
                          </a:ln>
                        </wps:spPr>
                        <wps:txbx>
                          <w:txbxContent>
                            <w:p w14:paraId="433696C6" w14:textId="77777777" w:rsidR="002A4D2B" w:rsidRDefault="00FF42A5">
                              <w:r>
                                <w:rPr>
                                  <w:rFonts w:ascii="Tahoma" w:eastAsia="Tahoma" w:hAnsi="Tahoma" w:cs="Tahoma"/>
                                  <w:b/>
                                  <w:color w:val="9D1550"/>
                                </w:rPr>
                                <w:t xml:space="preserve"> </w:t>
                              </w:r>
                            </w:p>
                          </w:txbxContent>
                        </wps:txbx>
                        <wps:bodyPr horzOverflow="overflow" vert="horz" lIns="0" tIns="0" rIns="0" bIns="0" rtlCol="0">
                          <a:noAutofit/>
                        </wps:bodyPr>
                      </wps:wsp>
                      <wps:wsp>
                        <wps:cNvPr id="62" name="Rectangle 62"/>
                        <wps:cNvSpPr/>
                        <wps:spPr>
                          <a:xfrm>
                            <a:off x="5620893" y="4277974"/>
                            <a:ext cx="54638" cy="181105"/>
                          </a:xfrm>
                          <a:prstGeom prst="rect">
                            <a:avLst/>
                          </a:prstGeom>
                          <a:ln>
                            <a:noFill/>
                          </a:ln>
                        </wps:spPr>
                        <wps:txbx>
                          <w:txbxContent>
                            <w:p w14:paraId="436DAB56" w14:textId="77777777" w:rsidR="002A4D2B" w:rsidRDefault="00FF42A5">
                              <w:r>
                                <w:rPr>
                                  <w:rFonts w:ascii="Tahoma" w:eastAsia="Tahoma" w:hAnsi="Tahoma" w:cs="Tahoma"/>
                                  <w:b/>
                                  <w:color w:val="9D1550"/>
                                </w:rPr>
                                <w:t xml:space="preserve"> </w:t>
                              </w:r>
                            </w:p>
                          </w:txbxContent>
                        </wps:txbx>
                        <wps:bodyPr horzOverflow="overflow" vert="horz" lIns="0" tIns="0" rIns="0" bIns="0" rtlCol="0">
                          <a:noAutofit/>
                        </wps:bodyPr>
                      </wps:wsp>
                      <wps:wsp>
                        <wps:cNvPr id="63" name="Rectangle 63"/>
                        <wps:cNvSpPr/>
                        <wps:spPr>
                          <a:xfrm>
                            <a:off x="5620893" y="4599538"/>
                            <a:ext cx="54638" cy="181105"/>
                          </a:xfrm>
                          <a:prstGeom prst="rect">
                            <a:avLst/>
                          </a:prstGeom>
                          <a:ln>
                            <a:noFill/>
                          </a:ln>
                        </wps:spPr>
                        <wps:txbx>
                          <w:txbxContent>
                            <w:p w14:paraId="43BAB8D3" w14:textId="77777777" w:rsidR="002A4D2B" w:rsidRDefault="00FF42A5">
                              <w:r>
                                <w:rPr>
                                  <w:rFonts w:ascii="Tahoma" w:eastAsia="Tahoma" w:hAnsi="Tahoma" w:cs="Tahoma"/>
                                  <w:b/>
                                  <w:color w:val="9D1550"/>
                                </w:rPr>
                                <w:t xml:space="preserve"> </w:t>
                              </w:r>
                            </w:p>
                          </w:txbxContent>
                        </wps:txbx>
                        <wps:bodyPr horzOverflow="overflow" vert="horz" lIns="0" tIns="0" rIns="0" bIns="0" rtlCol="0">
                          <a:noAutofit/>
                        </wps:bodyPr>
                      </wps:wsp>
                      <wps:wsp>
                        <wps:cNvPr id="64" name="Rectangle 64"/>
                        <wps:cNvSpPr/>
                        <wps:spPr>
                          <a:xfrm>
                            <a:off x="5620893" y="4919578"/>
                            <a:ext cx="54638" cy="181105"/>
                          </a:xfrm>
                          <a:prstGeom prst="rect">
                            <a:avLst/>
                          </a:prstGeom>
                          <a:ln>
                            <a:noFill/>
                          </a:ln>
                        </wps:spPr>
                        <wps:txbx>
                          <w:txbxContent>
                            <w:p w14:paraId="6530506F" w14:textId="77777777" w:rsidR="002A4D2B" w:rsidRDefault="00FF42A5">
                              <w:r>
                                <w:rPr>
                                  <w:rFonts w:ascii="Tahoma" w:eastAsia="Tahoma" w:hAnsi="Tahoma" w:cs="Tahoma"/>
                                  <w:b/>
                                  <w:color w:val="9D1550"/>
                                </w:rPr>
                                <w:t xml:space="preserve"> </w:t>
                              </w:r>
                            </w:p>
                          </w:txbxContent>
                        </wps:txbx>
                        <wps:bodyPr horzOverflow="overflow" vert="horz" lIns="0" tIns="0" rIns="0" bIns="0" rtlCol="0">
                          <a:noAutofit/>
                        </wps:bodyPr>
                      </wps:wsp>
                      <wps:wsp>
                        <wps:cNvPr id="65" name="Rectangle 65"/>
                        <wps:cNvSpPr/>
                        <wps:spPr>
                          <a:xfrm>
                            <a:off x="5620893" y="5241142"/>
                            <a:ext cx="54638" cy="181105"/>
                          </a:xfrm>
                          <a:prstGeom prst="rect">
                            <a:avLst/>
                          </a:prstGeom>
                          <a:ln>
                            <a:noFill/>
                          </a:ln>
                        </wps:spPr>
                        <wps:txbx>
                          <w:txbxContent>
                            <w:p w14:paraId="24552BBE" w14:textId="77777777" w:rsidR="002A4D2B" w:rsidRDefault="00FF42A5">
                              <w:r>
                                <w:rPr>
                                  <w:rFonts w:ascii="Tahoma" w:eastAsia="Tahoma" w:hAnsi="Tahoma" w:cs="Tahoma"/>
                                  <w:b/>
                                  <w:color w:val="9D1550"/>
                                </w:rPr>
                                <w:t xml:space="preserve"> </w:t>
                              </w:r>
                            </w:p>
                          </w:txbxContent>
                        </wps:txbx>
                        <wps:bodyPr horzOverflow="overflow" vert="horz" lIns="0" tIns="0" rIns="0" bIns="0" rtlCol="0">
                          <a:noAutofit/>
                        </wps:bodyPr>
                      </wps:wsp>
                      <wps:wsp>
                        <wps:cNvPr id="66" name="Rectangle 66"/>
                        <wps:cNvSpPr/>
                        <wps:spPr>
                          <a:xfrm>
                            <a:off x="5620893" y="5562960"/>
                            <a:ext cx="54638" cy="181105"/>
                          </a:xfrm>
                          <a:prstGeom prst="rect">
                            <a:avLst/>
                          </a:prstGeom>
                          <a:ln>
                            <a:noFill/>
                          </a:ln>
                        </wps:spPr>
                        <wps:txbx>
                          <w:txbxContent>
                            <w:p w14:paraId="1268BD1B" w14:textId="77777777" w:rsidR="002A4D2B" w:rsidRDefault="00FF42A5">
                              <w:r>
                                <w:rPr>
                                  <w:rFonts w:ascii="Tahoma" w:eastAsia="Tahoma" w:hAnsi="Tahoma" w:cs="Tahoma"/>
                                  <w:b/>
                                  <w:color w:val="9D1550"/>
                                </w:rPr>
                                <w:t xml:space="preserve"> </w:t>
                              </w:r>
                            </w:p>
                          </w:txbxContent>
                        </wps:txbx>
                        <wps:bodyPr horzOverflow="overflow" vert="horz" lIns="0" tIns="0" rIns="0" bIns="0" rtlCol="0">
                          <a:noAutofit/>
                        </wps:bodyPr>
                      </wps:wsp>
                      <wps:wsp>
                        <wps:cNvPr id="67" name="Rectangle 67"/>
                        <wps:cNvSpPr/>
                        <wps:spPr>
                          <a:xfrm>
                            <a:off x="5620893" y="5883000"/>
                            <a:ext cx="54638" cy="181105"/>
                          </a:xfrm>
                          <a:prstGeom prst="rect">
                            <a:avLst/>
                          </a:prstGeom>
                          <a:ln>
                            <a:noFill/>
                          </a:ln>
                        </wps:spPr>
                        <wps:txbx>
                          <w:txbxContent>
                            <w:p w14:paraId="38DEF816" w14:textId="77777777" w:rsidR="002A4D2B" w:rsidRDefault="00FF42A5">
                              <w:r>
                                <w:rPr>
                                  <w:rFonts w:ascii="Tahoma" w:eastAsia="Tahoma" w:hAnsi="Tahoma" w:cs="Tahoma"/>
                                  <w:b/>
                                  <w:color w:val="9D1550"/>
                                </w:rPr>
                                <w:t xml:space="preserve"> </w:t>
                              </w:r>
                            </w:p>
                          </w:txbxContent>
                        </wps:txbx>
                        <wps:bodyPr horzOverflow="overflow" vert="horz" lIns="0" tIns="0" rIns="0" bIns="0" rtlCol="0">
                          <a:noAutofit/>
                        </wps:bodyPr>
                      </wps:wsp>
                      <wps:wsp>
                        <wps:cNvPr id="68" name="Rectangle 68"/>
                        <wps:cNvSpPr/>
                        <wps:spPr>
                          <a:xfrm>
                            <a:off x="5620893" y="6204564"/>
                            <a:ext cx="54638" cy="181105"/>
                          </a:xfrm>
                          <a:prstGeom prst="rect">
                            <a:avLst/>
                          </a:prstGeom>
                          <a:ln>
                            <a:noFill/>
                          </a:ln>
                        </wps:spPr>
                        <wps:txbx>
                          <w:txbxContent>
                            <w:p w14:paraId="2166296A" w14:textId="77777777" w:rsidR="002A4D2B" w:rsidRDefault="00FF42A5">
                              <w:r>
                                <w:rPr>
                                  <w:rFonts w:ascii="Tahoma" w:eastAsia="Tahoma" w:hAnsi="Tahoma" w:cs="Tahoma"/>
                                  <w:b/>
                                  <w:color w:val="9D1550"/>
                                </w:rPr>
                                <w:t xml:space="preserve"> </w:t>
                              </w:r>
                            </w:p>
                          </w:txbxContent>
                        </wps:txbx>
                        <wps:bodyPr horzOverflow="overflow" vert="horz" lIns="0" tIns="0" rIns="0" bIns="0" rtlCol="0">
                          <a:noAutofit/>
                        </wps:bodyPr>
                      </wps:wsp>
                      <wps:wsp>
                        <wps:cNvPr id="69" name="Rectangle 69"/>
                        <wps:cNvSpPr/>
                        <wps:spPr>
                          <a:xfrm>
                            <a:off x="5620893" y="6524604"/>
                            <a:ext cx="54638" cy="181104"/>
                          </a:xfrm>
                          <a:prstGeom prst="rect">
                            <a:avLst/>
                          </a:prstGeom>
                          <a:ln>
                            <a:noFill/>
                          </a:ln>
                        </wps:spPr>
                        <wps:txbx>
                          <w:txbxContent>
                            <w:p w14:paraId="73ABB37C" w14:textId="77777777" w:rsidR="002A4D2B" w:rsidRDefault="00FF42A5">
                              <w:r>
                                <w:rPr>
                                  <w:rFonts w:ascii="Tahoma" w:eastAsia="Tahoma" w:hAnsi="Tahoma" w:cs="Tahoma"/>
                                  <w:b/>
                                  <w:color w:val="9D1550"/>
                                </w:rPr>
                                <w:t xml:space="preserve"> </w:t>
                              </w:r>
                            </w:p>
                          </w:txbxContent>
                        </wps:txbx>
                        <wps:bodyPr horzOverflow="overflow" vert="horz" lIns="0" tIns="0" rIns="0" bIns="0" rtlCol="0">
                          <a:noAutofit/>
                        </wps:bodyPr>
                      </wps:wsp>
                      <wps:wsp>
                        <wps:cNvPr id="70" name="Rectangle 70"/>
                        <wps:cNvSpPr/>
                        <wps:spPr>
                          <a:xfrm>
                            <a:off x="5620893" y="6846167"/>
                            <a:ext cx="54638" cy="181105"/>
                          </a:xfrm>
                          <a:prstGeom prst="rect">
                            <a:avLst/>
                          </a:prstGeom>
                          <a:ln>
                            <a:noFill/>
                          </a:ln>
                        </wps:spPr>
                        <wps:txbx>
                          <w:txbxContent>
                            <w:p w14:paraId="47C0D3B4" w14:textId="77777777" w:rsidR="002A4D2B" w:rsidRDefault="00FF42A5">
                              <w:r>
                                <w:rPr>
                                  <w:rFonts w:ascii="Tahoma" w:eastAsia="Tahoma" w:hAnsi="Tahoma" w:cs="Tahoma"/>
                                  <w:b/>
                                  <w:color w:val="9D1550"/>
                                </w:rPr>
                                <w:t xml:space="preserve"> </w:t>
                              </w:r>
                            </w:p>
                          </w:txbxContent>
                        </wps:txbx>
                        <wps:bodyPr horzOverflow="overflow" vert="horz" lIns="0" tIns="0" rIns="0" bIns="0" rtlCol="0">
                          <a:noAutofit/>
                        </wps:bodyPr>
                      </wps:wsp>
                      <wps:wsp>
                        <wps:cNvPr id="71" name="Rectangle 71"/>
                        <wps:cNvSpPr/>
                        <wps:spPr>
                          <a:xfrm>
                            <a:off x="5620893" y="7166208"/>
                            <a:ext cx="54638" cy="181105"/>
                          </a:xfrm>
                          <a:prstGeom prst="rect">
                            <a:avLst/>
                          </a:prstGeom>
                          <a:ln>
                            <a:noFill/>
                          </a:ln>
                        </wps:spPr>
                        <wps:txbx>
                          <w:txbxContent>
                            <w:p w14:paraId="0198D4C6" w14:textId="77777777" w:rsidR="002A4D2B" w:rsidRDefault="00FF42A5">
                              <w:r>
                                <w:rPr>
                                  <w:rFonts w:ascii="Tahoma" w:eastAsia="Tahoma" w:hAnsi="Tahoma" w:cs="Tahoma"/>
                                  <w:b/>
                                  <w:color w:val="9D1550"/>
                                </w:rPr>
                                <w:t xml:space="preserve"> </w:t>
                              </w:r>
                            </w:p>
                          </w:txbxContent>
                        </wps:txbx>
                        <wps:bodyPr horzOverflow="overflow" vert="horz" lIns="0" tIns="0" rIns="0" bIns="0" rtlCol="0">
                          <a:noAutofit/>
                        </wps:bodyPr>
                      </wps:wsp>
                      <wps:wsp>
                        <wps:cNvPr id="72" name="Rectangle 72"/>
                        <wps:cNvSpPr/>
                        <wps:spPr>
                          <a:xfrm>
                            <a:off x="5620893" y="7487771"/>
                            <a:ext cx="54638" cy="181104"/>
                          </a:xfrm>
                          <a:prstGeom prst="rect">
                            <a:avLst/>
                          </a:prstGeom>
                          <a:ln>
                            <a:noFill/>
                          </a:ln>
                        </wps:spPr>
                        <wps:txbx>
                          <w:txbxContent>
                            <w:p w14:paraId="038810B1" w14:textId="77777777" w:rsidR="002A4D2B" w:rsidRDefault="00FF42A5">
                              <w:r>
                                <w:rPr>
                                  <w:rFonts w:ascii="Tahoma" w:eastAsia="Tahoma" w:hAnsi="Tahoma" w:cs="Tahoma"/>
                                  <w:b/>
                                  <w:color w:val="9D1550"/>
                                </w:rPr>
                                <w:t xml:space="preserve"> </w:t>
                              </w:r>
                            </w:p>
                          </w:txbxContent>
                        </wps:txbx>
                        <wps:bodyPr horzOverflow="overflow" vert="horz" lIns="0" tIns="0" rIns="0" bIns="0" rtlCol="0">
                          <a:noAutofit/>
                        </wps:bodyPr>
                      </wps:wsp>
                      <wps:wsp>
                        <wps:cNvPr id="73" name="Rectangle 73"/>
                        <wps:cNvSpPr/>
                        <wps:spPr>
                          <a:xfrm>
                            <a:off x="5620893" y="7809716"/>
                            <a:ext cx="54638" cy="181105"/>
                          </a:xfrm>
                          <a:prstGeom prst="rect">
                            <a:avLst/>
                          </a:prstGeom>
                          <a:ln>
                            <a:noFill/>
                          </a:ln>
                        </wps:spPr>
                        <wps:txbx>
                          <w:txbxContent>
                            <w:p w14:paraId="77030C40" w14:textId="77777777" w:rsidR="002A4D2B" w:rsidRDefault="00FF42A5">
                              <w:r>
                                <w:rPr>
                                  <w:rFonts w:ascii="Tahoma" w:eastAsia="Tahoma" w:hAnsi="Tahoma" w:cs="Tahoma"/>
                                  <w:b/>
                                  <w:color w:val="9D1550"/>
                                </w:rPr>
                                <w:t xml:space="preserve"> </w:t>
                              </w:r>
                            </w:p>
                          </w:txbxContent>
                        </wps:txbx>
                        <wps:bodyPr horzOverflow="overflow" vert="horz" lIns="0" tIns="0" rIns="0" bIns="0" rtlCol="0">
                          <a:noAutofit/>
                        </wps:bodyPr>
                      </wps:wsp>
                      <wps:wsp>
                        <wps:cNvPr id="74" name="Rectangle 74"/>
                        <wps:cNvSpPr/>
                        <wps:spPr>
                          <a:xfrm>
                            <a:off x="5620893" y="8129757"/>
                            <a:ext cx="54638" cy="181104"/>
                          </a:xfrm>
                          <a:prstGeom prst="rect">
                            <a:avLst/>
                          </a:prstGeom>
                          <a:ln>
                            <a:noFill/>
                          </a:ln>
                        </wps:spPr>
                        <wps:txbx>
                          <w:txbxContent>
                            <w:p w14:paraId="72CC7193" w14:textId="77777777" w:rsidR="002A4D2B" w:rsidRDefault="00FF42A5">
                              <w:r>
                                <w:rPr>
                                  <w:rFonts w:ascii="Tahoma" w:eastAsia="Tahoma" w:hAnsi="Tahoma" w:cs="Tahoma"/>
                                  <w:b/>
                                  <w:color w:val="9D1550"/>
                                </w:rPr>
                                <w:t xml:space="preserve"> </w:t>
                              </w:r>
                            </w:p>
                          </w:txbxContent>
                        </wps:txbx>
                        <wps:bodyPr horzOverflow="overflow" vert="horz" lIns="0" tIns="0" rIns="0" bIns="0" rtlCol="0">
                          <a:noAutofit/>
                        </wps:bodyPr>
                      </wps:wsp>
                      <wps:wsp>
                        <wps:cNvPr id="75" name="Rectangle 75"/>
                        <wps:cNvSpPr/>
                        <wps:spPr>
                          <a:xfrm>
                            <a:off x="5620893" y="8451320"/>
                            <a:ext cx="54638" cy="181104"/>
                          </a:xfrm>
                          <a:prstGeom prst="rect">
                            <a:avLst/>
                          </a:prstGeom>
                          <a:ln>
                            <a:noFill/>
                          </a:ln>
                        </wps:spPr>
                        <wps:txbx>
                          <w:txbxContent>
                            <w:p w14:paraId="079A9582" w14:textId="77777777" w:rsidR="002A4D2B" w:rsidRDefault="00FF42A5">
                              <w:r>
                                <w:rPr>
                                  <w:rFonts w:ascii="Tahoma" w:eastAsia="Tahoma" w:hAnsi="Tahoma" w:cs="Tahoma"/>
                                  <w:b/>
                                  <w:color w:val="9D1550"/>
                                </w:rPr>
                                <w:t xml:space="preserve"> </w:t>
                              </w:r>
                            </w:p>
                          </w:txbxContent>
                        </wps:txbx>
                        <wps:bodyPr horzOverflow="overflow" vert="horz" lIns="0" tIns="0" rIns="0" bIns="0" rtlCol="0">
                          <a:noAutofit/>
                        </wps:bodyPr>
                      </wps:wsp>
                      <wps:wsp>
                        <wps:cNvPr id="76" name="Rectangle 76"/>
                        <wps:cNvSpPr/>
                        <wps:spPr>
                          <a:xfrm>
                            <a:off x="5620893" y="8771361"/>
                            <a:ext cx="54638" cy="181105"/>
                          </a:xfrm>
                          <a:prstGeom prst="rect">
                            <a:avLst/>
                          </a:prstGeom>
                          <a:ln>
                            <a:noFill/>
                          </a:ln>
                        </wps:spPr>
                        <wps:txbx>
                          <w:txbxContent>
                            <w:p w14:paraId="025403D0" w14:textId="77777777" w:rsidR="002A4D2B" w:rsidRDefault="00FF42A5">
                              <w:r>
                                <w:rPr>
                                  <w:rFonts w:ascii="Tahoma" w:eastAsia="Tahoma" w:hAnsi="Tahoma" w:cs="Tahoma"/>
                                  <w:b/>
                                  <w:color w:val="9D1550"/>
                                </w:rPr>
                                <w:t xml:space="preserve"> </w:t>
                              </w:r>
                            </w:p>
                          </w:txbxContent>
                        </wps:txbx>
                        <wps:bodyPr horzOverflow="overflow" vert="horz" lIns="0" tIns="0" rIns="0" bIns="0" rtlCol="0">
                          <a:noAutofit/>
                        </wps:bodyPr>
                      </wps:wsp>
                      <wps:wsp>
                        <wps:cNvPr id="77" name="Rectangle 77"/>
                        <wps:cNvSpPr/>
                        <wps:spPr>
                          <a:xfrm>
                            <a:off x="5620893" y="9092873"/>
                            <a:ext cx="54638" cy="181105"/>
                          </a:xfrm>
                          <a:prstGeom prst="rect">
                            <a:avLst/>
                          </a:prstGeom>
                          <a:ln>
                            <a:noFill/>
                          </a:ln>
                        </wps:spPr>
                        <wps:txbx>
                          <w:txbxContent>
                            <w:p w14:paraId="15510348" w14:textId="77777777" w:rsidR="002A4D2B" w:rsidRDefault="00FF42A5">
                              <w:r>
                                <w:rPr>
                                  <w:rFonts w:ascii="Tahoma" w:eastAsia="Tahoma" w:hAnsi="Tahoma" w:cs="Tahoma"/>
                                  <w:b/>
                                  <w:color w:val="9D1550"/>
                                </w:rPr>
                                <w:t xml:space="preserve"> </w:t>
                              </w:r>
                            </w:p>
                          </w:txbxContent>
                        </wps:txbx>
                        <wps:bodyPr horzOverflow="overflow" vert="horz" lIns="0" tIns="0" rIns="0" bIns="0" rtlCol="0">
                          <a:noAutofit/>
                        </wps:bodyPr>
                      </wps:wsp>
                      <wps:wsp>
                        <wps:cNvPr id="81" name="Rectangle 81"/>
                        <wps:cNvSpPr/>
                        <wps:spPr>
                          <a:xfrm>
                            <a:off x="1930273" y="1215699"/>
                            <a:ext cx="162448" cy="230317"/>
                          </a:xfrm>
                          <a:prstGeom prst="rect">
                            <a:avLst/>
                          </a:prstGeom>
                          <a:ln>
                            <a:noFill/>
                          </a:ln>
                        </wps:spPr>
                        <wps:txbx>
                          <w:txbxContent>
                            <w:p w14:paraId="2CDF90D0" w14:textId="77777777" w:rsidR="002A4D2B" w:rsidRDefault="00FF42A5">
                              <w:r>
                                <w:rPr>
                                  <w:rFonts w:ascii="Tahoma" w:eastAsia="Tahoma" w:hAnsi="Tahoma" w:cs="Tahoma"/>
                                  <w:b/>
                                  <w:color w:val="9D1550"/>
                                  <w:sz w:val="28"/>
                                </w:rPr>
                                <w:t>A</w:t>
                              </w:r>
                            </w:p>
                          </w:txbxContent>
                        </wps:txbx>
                        <wps:bodyPr horzOverflow="overflow" vert="horz" lIns="0" tIns="0" rIns="0" bIns="0" rtlCol="0">
                          <a:noAutofit/>
                        </wps:bodyPr>
                      </wps:wsp>
                      <wps:wsp>
                        <wps:cNvPr id="82" name="Rectangle 82"/>
                        <wps:cNvSpPr/>
                        <wps:spPr>
                          <a:xfrm>
                            <a:off x="2051050" y="1215699"/>
                            <a:ext cx="1095394" cy="230317"/>
                          </a:xfrm>
                          <a:prstGeom prst="rect">
                            <a:avLst/>
                          </a:prstGeom>
                          <a:ln>
                            <a:noFill/>
                          </a:ln>
                        </wps:spPr>
                        <wps:txbx>
                          <w:txbxContent>
                            <w:p w14:paraId="390F805A" w14:textId="77777777" w:rsidR="002A4D2B" w:rsidRDefault="00FF42A5">
                              <w:r>
                                <w:rPr>
                                  <w:rFonts w:ascii="Tahoma" w:eastAsia="Tahoma" w:hAnsi="Tahoma" w:cs="Tahoma"/>
                                  <w:b/>
                                  <w:color w:val="9D1550"/>
                                  <w:sz w:val="28"/>
                                </w:rPr>
                                <w:t>DMINIST</w:t>
                              </w:r>
                            </w:p>
                          </w:txbxContent>
                        </wps:txbx>
                        <wps:bodyPr horzOverflow="overflow" vert="horz" lIns="0" tIns="0" rIns="0" bIns="0" rtlCol="0">
                          <a:noAutofit/>
                        </wps:bodyPr>
                      </wps:wsp>
                      <wps:wsp>
                        <wps:cNvPr id="83" name="Rectangle 83"/>
                        <wps:cNvSpPr/>
                        <wps:spPr>
                          <a:xfrm>
                            <a:off x="2875534" y="1215699"/>
                            <a:ext cx="592637" cy="230317"/>
                          </a:xfrm>
                          <a:prstGeom prst="rect">
                            <a:avLst/>
                          </a:prstGeom>
                          <a:ln>
                            <a:noFill/>
                          </a:ln>
                        </wps:spPr>
                        <wps:txbx>
                          <w:txbxContent>
                            <w:p w14:paraId="1BDA0F2B" w14:textId="77777777" w:rsidR="002A4D2B" w:rsidRDefault="00FF42A5">
                              <w:r>
                                <w:rPr>
                                  <w:rFonts w:ascii="Tahoma" w:eastAsia="Tahoma" w:hAnsi="Tahoma" w:cs="Tahoma"/>
                                  <w:b/>
                                  <w:color w:val="9D1550"/>
                                  <w:sz w:val="28"/>
                                </w:rPr>
                                <w:t>RATI</w:t>
                              </w:r>
                            </w:p>
                          </w:txbxContent>
                        </wps:txbx>
                        <wps:bodyPr horzOverflow="overflow" vert="horz" lIns="0" tIns="0" rIns="0" bIns="0" rtlCol="0">
                          <a:noAutofit/>
                        </wps:bodyPr>
                      </wps:wsp>
                      <wps:wsp>
                        <wps:cNvPr id="84" name="Rectangle 84"/>
                        <wps:cNvSpPr/>
                        <wps:spPr>
                          <a:xfrm>
                            <a:off x="3320542" y="1215699"/>
                            <a:ext cx="305974" cy="230317"/>
                          </a:xfrm>
                          <a:prstGeom prst="rect">
                            <a:avLst/>
                          </a:prstGeom>
                          <a:ln>
                            <a:noFill/>
                          </a:ln>
                        </wps:spPr>
                        <wps:txbx>
                          <w:txbxContent>
                            <w:p w14:paraId="55728141" w14:textId="77777777" w:rsidR="002A4D2B" w:rsidRDefault="00FF42A5">
                              <w:r>
                                <w:rPr>
                                  <w:rFonts w:ascii="Tahoma" w:eastAsia="Tahoma" w:hAnsi="Tahoma" w:cs="Tahoma"/>
                                  <w:b/>
                                  <w:color w:val="9D1550"/>
                                  <w:sz w:val="28"/>
                                </w:rPr>
                                <w:t>VE</w:t>
                              </w:r>
                            </w:p>
                          </w:txbxContent>
                        </wps:txbx>
                        <wps:bodyPr horzOverflow="overflow" vert="horz" lIns="0" tIns="0" rIns="0" bIns="0" rtlCol="0">
                          <a:noAutofit/>
                        </wps:bodyPr>
                      </wps:wsp>
                      <wps:wsp>
                        <wps:cNvPr id="85" name="Rectangle 85"/>
                        <wps:cNvSpPr/>
                        <wps:spPr>
                          <a:xfrm>
                            <a:off x="3549396" y="1215699"/>
                            <a:ext cx="69485" cy="230317"/>
                          </a:xfrm>
                          <a:prstGeom prst="rect">
                            <a:avLst/>
                          </a:prstGeom>
                          <a:ln>
                            <a:noFill/>
                          </a:ln>
                        </wps:spPr>
                        <wps:txbx>
                          <w:txbxContent>
                            <w:p w14:paraId="2A7CE7DA" w14:textId="77777777" w:rsidR="002A4D2B" w:rsidRDefault="00FF42A5">
                              <w:r>
                                <w:rPr>
                                  <w:rFonts w:ascii="Tahoma" w:eastAsia="Tahoma" w:hAnsi="Tahoma" w:cs="Tahoma"/>
                                  <w:b/>
                                  <w:color w:val="9D1550"/>
                                  <w:sz w:val="28"/>
                                </w:rPr>
                                <w:t xml:space="preserve"> </w:t>
                              </w:r>
                            </w:p>
                          </w:txbxContent>
                        </wps:txbx>
                        <wps:bodyPr horzOverflow="overflow" vert="horz" lIns="0" tIns="0" rIns="0" bIns="0" rtlCol="0">
                          <a:noAutofit/>
                        </wps:bodyPr>
                      </wps:wsp>
                      <wps:wsp>
                        <wps:cNvPr id="86" name="Rectangle 86"/>
                        <wps:cNvSpPr/>
                        <wps:spPr>
                          <a:xfrm>
                            <a:off x="1181989" y="1639372"/>
                            <a:ext cx="145847" cy="230317"/>
                          </a:xfrm>
                          <a:prstGeom prst="rect">
                            <a:avLst/>
                          </a:prstGeom>
                          <a:ln>
                            <a:noFill/>
                          </a:ln>
                        </wps:spPr>
                        <wps:txbx>
                          <w:txbxContent>
                            <w:p w14:paraId="23F848BA" w14:textId="77777777" w:rsidR="002A4D2B" w:rsidRDefault="00FF42A5">
                              <w:r>
                                <w:rPr>
                                  <w:rFonts w:ascii="Tahoma" w:eastAsia="Tahoma" w:hAnsi="Tahoma" w:cs="Tahoma"/>
                                  <w:b/>
                                  <w:color w:val="9D1550"/>
                                  <w:sz w:val="28"/>
                                </w:rPr>
                                <w:t>E</w:t>
                              </w:r>
                            </w:p>
                          </w:txbxContent>
                        </wps:txbx>
                        <wps:bodyPr horzOverflow="overflow" vert="horz" lIns="0" tIns="0" rIns="0" bIns="0" rtlCol="0">
                          <a:noAutofit/>
                        </wps:bodyPr>
                      </wps:wsp>
                      <wps:wsp>
                        <wps:cNvPr id="87" name="Rectangle 87"/>
                        <wps:cNvSpPr/>
                        <wps:spPr>
                          <a:xfrm>
                            <a:off x="1291717" y="1639372"/>
                            <a:ext cx="2965082" cy="230317"/>
                          </a:xfrm>
                          <a:prstGeom prst="rect">
                            <a:avLst/>
                          </a:prstGeom>
                          <a:ln>
                            <a:noFill/>
                          </a:ln>
                        </wps:spPr>
                        <wps:txbx>
                          <w:txbxContent>
                            <w:p w14:paraId="41CD8BFF" w14:textId="77777777" w:rsidR="002A4D2B" w:rsidRDefault="00FF42A5">
                              <w:r>
                                <w:rPr>
                                  <w:rFonts w:ascii="Tahoma" w:eastAsia="Tahoma" w:hAnsi="Tahoma" w:cs="Tahoma"/>
                                  <w:b/>
                                  <w:color w:val="9D1550"/>
                                  <w:sz w:val="28"/>
                                </w:rPr>
                                <w:t>XAMEN PROFESSIONNEL</w:t>
                              </w:r>
                            </w:p>
                          </w:txbxContent>
                        </wps:txbx>
                        <wps:bodyPr horzOverflow="overflow" vert="horz" lIns="0" tIns="0" rIns="0" bIns="0" rtlCol="0">
                          <a:noAutofit/>
                        </wps:bodyPr>
                      </wps:wsp>
                      <wps:wsp>
                        <wps:cNvPr id="88" name="Rectangle 88"/>
                        <wps:cNvSpPr/>
                        <wps:spPr>
                          <a:xfrm>
                            <a:off x="3520440" y="1639372"/>
                            <a:ext cx="69485" cy="230317"/>
                          </a:xfrm>
                          <a:prstGeom prst="rect">
                            <a:avLst/>
                          </a:prstGeom>
                          <a:ln>
                            <a:noFill/>
                          </a:ln>
                        </wps:spPr>
                        <wps:txbx>
                          <w:txbxContent>
                            <w:p w14:paraId="30CAC475" w14:textId="77777777" w:rsidR="002A4D2B" w:rsidRDefault="00FF42A5">
                              <w:r>
                                <w:rPr>
                                  <w:rFonts w:ascii="Tahoma" w:eastAsia="Tahoma" w:hAnsi="Tahoma" w:cs="Tahoma"/>
                                  <w:b/>
                                  <w:color w:val="9D1550"/>
                                  <w:sz w:val="28"/>
                                </w:rPr>
                                <w:t xml:space="preserve"> </w:t>
                              </w:r>
                            </w:p>
                          </w:txbxContent>
                        </wps:txbx>
                        <wps:bodyPr horzOverflow="overflow" vert="horz" lIns="0" tIns="0" rIns="0" bIns="0" rtlCol="0">
                          <a:noAutofit/>
                        </wps:bodyPr>
                      </wps:wsp>
                      <wps:wsp>
                        <wps:cNvPr id="89" name="Rectangle 89"/>
                        <wps:cNvSpPr/>
                        <wps:spPr>
                          <a:xfrm>
                            <a:off x="1162050" y="2063044"/>
                            <a:ext cx="1776429" cy="230317"/>
                          </a:xfrm>
                          <a:prstGeom prst="rect">
                            <a:avLst/>
                          </a:prstGeom>
                          <a:ln>
                            <a:noFill/>
                          </a:ln>
                        </wps:spPr>
                        <wps:txbx>
                          <w:txbxContent>
                            <w:p w14:paraId="3502065E" w14:textId="77777777" w:rsidR="002A4D2B" w:rsidRDefault="00FF42A5">
                              <w:r>
                                <w:rPr>
                                  <w:rFonts w:ascii="Tahoma" w:eastAsia="Tahoma" w:hAnsi="Tahoma" w:cs="Tahoma"/>
                                  <w:b/>
                                  <w:color w:val="9D1550"/>
                                  <w:sz w:val="28"/>
                                </w:rPr>
                                <w:t>POUR L’ACCES</w:t>
                              </w:r>
                            </w:p>
                          </w:txbxContent>
                        </wps:txbx>
                        <wps:bodyPr horzOverflow="overflow" vert="horz" lIns="0" tIns="0" rIns="0" bIns="0" rtlCol="0">
                          <a:noAutofit/>
                        </wps:bodyPr>
                      </wps:wsp>
                      <wps:wsp>
                        <wps:cNvPr id="90" name="Rectangle 90"/>
                        <wps:cNvSpPr/>
                        <wps:spPr>
                          <a:xfrm>
                            <a:off x="2509774" y="2063044"/>
                            <a:ext cx="69485" cy="230317"/>
                          </a:xfrm>
                          <a:prstGeom prst="rect">
                            <a:avLst/>
                          </a:prstGeom>
                          <a:ln>
                            <a:noFill/>
                          </a:ln>
                        </wps:spPr>
                        <wps:txbx>
                          <w:txbxContent>
                            <w:p w14:paraId="080D6085" w14:textId="77777777" w:rsidR="002A4D2B" w:rsidRDefault="00FF42A5">
                              <w:r>
                                <w:rPr>
                                  <w:rFonts w:ascii="Tahoma" w:eastAsia="Tahoma" w:hAnsi="Tahoma" w:cs="Tahoma"/>
                                  <w:b/>
                                  <w:color w:val="9D1550"/>
                                  <w:sz w:val="28"/>
                                </w:rPr>
                                <w:t xml:space="preserve"> </w:t>
                              </w:r>
                            </w:p>
                          </w:txbxContent>
                        </wps:txbx>
                        <wps:bodyPr horzOverflow="overflow" vert="horz" lIns="0" tIns="0" rIns="0" bIns="0" rtlCol="0">
                          <a:noAutofit/>
                        </wps:bodyPr>
                      </wps:wsp>
                      <wps:wsp>
                        <wps:cNvPr id="91" name="Rectangle 91"/>
                        <wps:cNvSpPr/>
                        <wps:spPr>
                          <a:xfrm>
                            <a:off x="2561590" y="2063044"/>
                            <a:ext cx="1239581" cy="230317"/>
                          </a:xfrm>
                          <a:prstGeom prst="rect">
                            <a:avLst/>
                          </a:prstGeom>
                          <a:ln>
                            <a:noFill/>
                          </a:ln>
                        </wps:spPr>
                        <wps:txbx>
                          <w:txbxContent>
                            <w:p w14:paraId="2165CDBF" w14:textId="77777777" w:rsidR="002A4D2B" w:rsidRDefault="00FF42A5">
                              <w:r>
                                <w:rPr>
                                  <w:rFonts w:ascii="Tahoma" w:eastAsia="Tahoma" w:hAnsi="Tahoma" w:cs="Tahoma"/>
                                  <w:b/>
                                  <w:color w:val="9D1550"/>
                                  <w:sz w:val="28"/>
                                </w:rPr>
                                <w:t>AU GRADE</w:t>
                              </w:r>
                            </w:p>
                          </w:txbxContent>
                        </wps:txbx>
                        <wps:bodyPr horzOverflow="overflow" vert="horz" lIns="0" tIns="0" rIns="0" bIns="0" rtlCol="0">
                          <a:noAutofit/>
                        </wps:bodyPr>
                      </wps:wsp>
                      <wps:wsp>
                        <wps:cNvPr id="92" name="Rectangle 92"/>
                        <wps:cNvSpPr/>
                        <wps:spPr>
                          <a:xfrm>
                            <a:off x="3493008" y="2063044"/>
                            <a:ext cx="69485" cy="230317"/>
                          </a:xfrm>
                          <a:prstGeom prst="rect">
                            <a:avLst/>
                          </a:prstGeom>
                          <a:ln>
                            <a:noFill/>
                          </a:ln>
                        </wps:spPr>
                        <wps:txbx>
                          <w:txbxContent>
                            <w:p w14:paraId="724A106F" w14:textId="77777777" w:rsidR="002A4D2B" w:rsidRDefault="00FF42A5">
                              <w:r>
                                <w:rPr>
                                  <w:rFonts w:ascii="Tahoma" w:eastAsia="Tahoma" w:hAnsi="Tahoma" w:cs="Tahoma"/>
                                  <w:b/>
                                  <w:color w:val="9D1550"/>
                                  <w:sz w:val="28"/>
                                </w:rPr>
                                <w:t xml:space="preserve"> </w:t>
                              </w:r>
                            </w:p>
                          </w:txbxContent>
                        </wps:txbx>
                        <wps:bodyPr horzOverflow="overflow" vert="horz" lIns="0" tIns="0" rIns="0" bIns="0" rtlCol="0">
                          <a:noAutofit/>
                        </wps:bodyPr>
                      </wps:wsp>
                      <wps:wsp>
                        <wps:cNvPr id="96" name="Rectangle 96"/>
                        <wps:cNvSpPr/>
                        <wps:spPr>
                          <a:xfrm>
                            <a:off x="2076958" y="2486715"/>
                            <a:ext cx="69485" cy="230317"/>
                          </a:xfrm>
                          <a:prstGeom prst="rect">
                            <a:avLst/>
                          </a:prstGeom>
                          <a:ln>
                            <a:noFill/>
                          </a:ln>
                        </wps:spPr>
                        <wps:txbx>
                          <w:txbxContent>
                            <w:p w14:paraId="57582BB8" w14:textId="77777777" w:rsidR="002A4D2B" w:rsidRDefault="00FF42A5">
                              <w:r>
                                <w:rPr>
                                  <w:rFonts w:ascii="Tahoma" w:eastAsia="Tahoma" w:hAnsi="Tahoma" w:cs="Tahoma"/>
                                  <w:b/>
                                  <w:color w:val="9D1550"/>
                                  <w:sz w:val="28"/>
                                </w:rPr>
                                <w:t xml:space="preserve"> </w:t>
                              </w:r>
                            </w:p>
                          </w:txbxContent>
                        </wps:txbx>
                        <wps:bodyPr horzOverflow="overflow" vert="horz" lIns="0" tIns="0" rIns="0" bIns="0" rtlCol="0">
                          <a:noAutofit/>
                        </wps:bodyPr>
                      </wps:wsp>
                      <wps:wsp>
                        <wps:cNvPr id="97" name="Rectangle 97"/>
                        <wps:cNvSpPr/>
                        <wps:spPr>
                          <a:xfrm>
                            <a:off x="2128774" y="2486715"/>
                            <a:ext cx="1428590" cy="230317"/>
                          </a:xfrm>
                          <a:prstGeom prst="rect">
                            <a:avLst/>
                          </a:prstGeom>
                          <a:ln>
                            <a:noFill/>
                          </a:ln>
                        </wps:spPr>
                        <wps:txbx>
                          <w:txbxContent>
                            <w:p w14:paraId="39A07B17" w14:textId="7EF4C846" w:rsidR="002A4D2B" w:rsidRDefault="002A4D2B"/>
                          </w:txbxContent>
                        </wps:txbx>
                        <wps:bodyPr horzOverflow="overflow" vert="horz" lIns="0" tIns="0" rIns="0" bIns="0" rtlCol="0">
                          <a:noAutofit/>
                        </wps:bodyPr>
                      </wps:wsp>
                      <wps:wsp>
                        <wps:cNvPr id="101" name="Rectangle 101"/>
                        <wps:cNvSpPr/>
                        <wps:spPr>
                          <a:xfrm>
                            <a:off x="2848102" y="2733603"/>
                            <a:ext cx="69485" cy="230317"/>
                          </a:xfrm>
                          <a:prstGeom prst="rect">
                            <a:avLst/>
                          </a:prstGeom>
                          <a:ln>
                            <a:noFill/>
                          </a:ln>
                        </wps:spPr>
                        <wps:txbx>
                          <w:txbxContent>
                            <w:p w14:paraId="0A8ECA34" w14:textId="77777777" w:rsidR="002A4D2B" w:rsidRDefault="00FF42A5">
                              <w:r>
                                <w:rPr>
                                  <w:rFonts w:ascii="Tahoma" w:eastAsia="Tahoma" w:hAnsi="Tahoma" w:cs="Tahoma"/>
                                  <w:b/>
                                  <w:color w:val="9D1550"/>
                                  <w:sz w:val="28"/>
                                </w:rPr>
                                <w:t xml:space="preserve"> </w:t>
                              </w:r>
                            </w:p>
                          </w:txbxContent>
                        </wps:txbx>
                        <wps:bodyPr horzOverflow="overflow" vert="horz" lIns="0" tIns="0" rIns="0" bIns="0" rtlCol="0">
                          <a:noAutofit/>
                        </wps:bodyPr>
                      </wps:wsp>
                      <wps:wsp>
                        <wps:cNvPr id="104" name="Rectangle 104"/>
                        <wps:cNvSpPr/>
                        <wps:spPr>
                          <a:xfrm>
                            <a:off x="3575304" y="2733603"/>
                            <a:ext cx="69485" cy="230317"/>
                          </a:xfrm>
                          <a:prstGeom prst="rect">
                            <a:avLst/>
                          </a:prstGeom>
                          <a:ln>
                            <a:noFill/>
                          </a:ln>
                        </wps:spPr>
                        <wps:txbx>
                          <w:txbxContent>
                            <w:p w14:paraId="528C85C2" w14:textId="77777777" w:rsidR="002A4D2B" w:rsidRDefault="00FF42A5">
                              <w:r>
                                <w:rPr>
                                  <w:rFonts w:ascii="Tahoma" w:eastAsia="Tahoma" w:hAnsi="Tahoma" w:cs="Tahoma"/>
                                  <w:b/>
                                  <w:color w:val="9D1550"/>
                                  <w:sz w:val="28"/>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18D098A" id="Group 24023" o:spid="_x0000_s1027" style="position:absolute;left:0;text-align:left;margin-left:-1.2pt;margin-top:-10.45pt;width:608.85pt;height:936.55pt;z-index:251658240;mso-position-horizontal-relative:page;mso-width-relative:margin;mso-height-relative:margin" coordorigin="-3568,-6161" coordsize="77323,10845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left:-3568;top:-6161;width:77253;height:66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">
                  <v:imagedata r:id="rId8" o:title=""/>
                </v:shape>
                <v:shape id="Shape 28198" o:spid="_x0000_s1029" style="position:absolute;left:-3568;top:56373;width:77323;height:45923;visibility:visible;mso-wrap-style:square;v-text-anchor:top" coordsize="7191375,4257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" path="m,l7191375,r,4257676l,4257676,,e" fillcolor="#770c4c" stroked="f" strokeweight="0">
                  <v:stroke miterlimit="83231f" joinstyle="miter"/>
                  <v:path arrowok="t" textboxrect="0,0,7191375,4257676"/>
                </v:shape>
                <v:shape id="Shape 28199" o:spid="_x0000_s1030" style="position:absolute;left:3653;top:-6161;width:38386;height:102298;visibility:visible;mso-wrap-style:square;v-text-anchor:top" coordsize="3838575,956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" path="m,l3838575,r,9563099l,9563099,,e" stroked="f" strokeweight="0">
                  <v:stroke miterlimit="83231f" joinstyle="miter"/>
                  <v:path arrowok="t" textboxrect="0,0,3838575,9563099"/>
                </v:shape>
                <v:rect id="Rectangle 15" o:spid="_x0000_s1031" style="position:absolute;left:38831;top:4945;width:695;height:2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14289455" w14:textId="77777777" w:rsidR="002A4D2B" w:rsidRDefault="00FF42A5">
                        <w:r>
                          <w:rPr>
                            <w:rFonts w:ascii="Tahoma" w:eastAsia="Tahoma" w:hAnsi="Tahoma" w:cs="Tahoma"/>
                            <w:b/>
                            <w:color w:val="9D1550"/>
                            <w:sz w:val="28"/>
                          </w:rPr>
                          <w:t xml:space="preserve"> </w:t>
                        </w:r>
                      </w:p>
                    </w:txbxContent>
                  </v:textbox>
                </v:rect>
                <v:rect id="Rectangle 16" o:spid="_x0000_s1032" style="position:absolute;left:22720;top:7740;width:398;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6FEA2F49" w14:textId="77777777" w:rsidR="002A4D2B" w:rsidRDefault="00FF42A5">
                        <w:r>
                          <w:rPr>
                            <w:rFonts w:ascii="Tahoma" w:eastAsia="Tahoma" w:hAnsi="Tahoma" w:cs="Tahoma"/>
                            <w:b/>
                            <w:color w:val="9D1550"/>
                            <w:sz w:val="16"/>
                          </w:rPr>
                          <w:t xml:space="preserve"> </w:t>
                        </w:r>
                      </w:p>
                    </w:txbxContent>
                  </v:textbox>
                </v:rect>
                <v:rect id="Rectangle 17" o:spid="_x0000_s1033" style="position:absolute;left:22720;top:10251;width:695;height:2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55E71820" w14:textId="77777777" w:rsidR="002A4D2B" w:rsidRDefault="00FF42A5">
                        <w:r>
                          <w:rPr>
                            <w:rFonts w:ascii="Tahoma" w:eastAsia="Tahoma" w:hAnsi="Tahoma" w:cs="Tahoma"/>
                            <w:b/>
                            <w:color w:val="9D1550"/>
                            <w:sz w:val="28"/>
                          </w:rPr>
                          <w:t xml:space="preserve"> </w:t>
                        </w:r>
                      </w:p>
                    </w:txbxContent>
                  </v:textbox>
                </v:rect>
                <v:rect id="Rectangle 18" o:spid="_x0000_s1034" style="position:absolute;left:22720;top:13589;width:695;height: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06380F85" w14:textId="77777777" w:rsidR="002A4D2B" w:rsidRDefault="00FF42A5">
                        <w:r>
                          <w:rPr>
                            <w:rFonts w:ascii="Tahoma" w:eastAsia="Tahoma" w:hAnsi="Tahoma" w:cs="Tahoma"/>
                            <w:b/>
                            <w:color w:val="9D1550"/>
                            <w:sz w:val="28"/>
                          </w:rPr>
                          <w:t xml:space="preserve"> </w:t>
                        </w:r>
                      </w:p>
                    </w:txbxContent>
                  </v:textbox>
                </v:rect>
                <v:rect id="Rectangle 19" o:spid="_x0000_s1035" style="position:absolute;left:22720;top:16927;width:695;height: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4216F788" w14:textId="77777777" w:rsidR="002A4D2B" w:rsidRDefault="00FF42A5">
                        <w:r>
                          <w:rPr>
                            <w:rFonts w:ascii="Tahoma" w:eastAsia="Tahoma" w:hAnsi="Tahoma" w:cs="Tahoma"/>
                            <w:b/>
                            <w:color w:val="9D1550"/>
                            <w:sz w:val="43"/>
                            <w:vertAlign w:val="subscript"/>
                          </w:rPr>
                          <w:t xml:space="preserve"> </w:t>
                        </w:r>
                      </w:p>
                    </w:txbxContent>
                  </v:textbox>
                </v:rect>
                <v:rect id="Rectangle 20" o:spid="_x0000_s1036" style="position:absolute;left:22720;top:20249;width:695;height: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085BA8E5" w14:textId="77777777" w:rsidR="002A4D2B" w:rsidRDefault="00FF42A5">
                        <w:r>
                          <w:rPr>
                            <w:rFonts w:ascii="Tahoma" w:eastAsia="Tahoma" w:hAnsi="Tahoma" w:cs="Tahoma"/>
                            <w:b/>
                            <w:color w:val="9D1550"/>
                            <w:sz w:val="28"/>
                          </w:rPr>
                          <w:t xml:space="preserve"> </w:t>
                        </w:r>
                      </w:p>
                    </w:txbxContent>
                  </v:textbox>
                </v:rect>
                <v:rect id="Rectangle 21" o:spid="_x0000_s1037" style="position:absolute;left:22720;top:23586;width:695;height:2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0AB797F1" w14:textId="77777777" w:rsidR="002A4D2B" w:rsidRDefault="00FF42A5">
                        <w:r>
                          <w:rPr>
                            <w:rFonts w:ascii="Tahoma" w:eastAsia="Tahoma" w:hAnsi="Tahoma" w:cs="Tahoma"/>
                            <w:b/>
                            <w:color w:val="9D1550"/>
                            <w:sz w:val="28"/>
                          </w:rPr>
                          <w:t xml:space="preserve"> </w:t>
                        </w:r>
                      </w:p>
                    </w:txbxContent>
                  </v:textbox>
                </v:rect>
                <v:rect id="Rectangle 22" o:spid="_x0000_s1038" style="position:absolute;left:22720;top:26924;width:695;height: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577C0535" w14:textId="77777777" w:rsidR="002A4D2B" w:rsidRDefault="00FF42A5">
                        <w:r>
                          <w:rPr>
                            <w:rFonts w:ascii="Tahoma" w:eastAsia="Tahoma" w:hAnsi="Tahoma" w:cs="Tahoma"/>
                            <w:b/>
                            <w:color w:val="9D1550"/>
                            <w:sz w:val="28"/>
                          </w:rPr>
                          <w:t xml:space="preserve"> </w:t>
                        </w:r>
                      </w:p>
                    </w:txbxContent>
                  </v:textbox>
                </v:rect>
                <v:rect id="Rectangle 23" o:spid="_x0000_s1039" style="position:absolute;left:22720;top:30250;width:695;height: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03806E81" w14:textId="77777777" w:rsidR="002A4D2B" w:rsidRDefault="00FF42A5">
                        <w:r>
                          <w:rPr>
                            <w:rFonts w:ascii="Tahoma" w:eastAsia="Tahoma" w:hAnsi="Tahoma" w:cs="Tahoma"/>
                            <w:b/>
                            <w:color w:val="9D1550"/>
                            <w:sz w:val="43"/>
                            <w:vertAlign w:val="superscript"/>
                          </w:rPr>
                          <w:t xml:space="preserve"> </w:t>
                        </w:r>
                      </w:p>
                    </w:txbxContent>
                  </v:textbox>
                </v:rect>
                <v:rect id="Rectangle 24" o:spid="_x0000_s1040" style="position:absolute;left:22720;top:33588;width:695;height: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5C7A2470" w14:textId="77777777" w:rsidR="002A4D2B" w:rsidRDefault="00FF42A5">
                        <w:r>
                          <w:rPr>
                            <w:rFonts w:ascii="Tahoma" w:eastAsia="Tahoma" w:hAnsi="Tahoma" w:cs="Tahoma"/>
                            <w:b/>
                            <w:color w:val="9D1550"/>
                            <w:sz w:val="28"/>
                          </w:rPr>
                          <w:t xml:space="preserve"> </w:t>
                        </w:r>
                      </w:p>
                    </w:txbxContent>
                  </v:textbox>
                </v:rect>
                <v:rect id="Rectangle 25" o:spid="_x0000_s1041" style="position:absolute;left:22720;top:36925;width:695;height: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7F9EE862" w14:textId="77777777" w:rsidR="002A4D2B" w:rsidRDefault="00FF42A5">
                        <w:r>
                          <w:rPr>
                            <w:rFonts w:ascii="Tahoma" w:eastAsia="Tahoma" w:hAnsi="Tahoma" w:cs="Tahoma"/>
                            <w:b/>
                            <w:color w:val="9D1550"/>
                            <w:sz w:val="28"/>
                          </w:rPr>
                          <w:t xml:space="preserve"> </w:t>
                        </w:r>
                      </w:p>
                    </w:txbxContent>
                  </v:textbox>
                </v:rect>
                <v:rect id="Rectangle 26" o:spid="_x0000_s1042" style="position:absolute;left:22720;top:40248;width:695;height: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2D90E7F7" w14:textId="77777777" w:rsidR="002A4D2B" w:rsidRDefault="00FF42A5">
                        <w:r>
                          <w:rPr>
                            <w:rFonts w:ascii="Tahoma" w:eastAsia="Tahoma" w:hAnsi="Tahoma" w:cs="Tahoma"/>
                            <w:b/>
                            <w:color w:val="9D1550"/>
                            <w:sz w:val="28"/>
                          </w:rPr>
                          <w:t xml:space="preserve"> </w:t>
                        </w:r>
                      </w:p>
                    </w:txbxContent>
                  </v:textbox>
                </v:rect>
                <v:rect id="Rectangle 27" o:spid="_x0000_s1043" style="position:absolute;left:22720;top:43585;width:695;height: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788D3230" w14:textId="77777777" w:rsidR="002A4D2B" w:rsidRDefault="00FF42A5">
                        <w:r>
                          <w:rPr>
                            <w:rFonts w:ascii="Tahoma" w:eastAsia="Tahoma" w:hAnsi="Tahoma" w:cs="Tahoma"/>
                            <w:b/>
                            <w:color w:val="9D1550"/>
                            <w:sz w:val="28"/>
                          </w:rPr>
                          <w:t xml:space="preserve"> </w:t>
                        </w:r>
                      </w:p>
                    </w:txbxContent>
                  </v:textbox>
                </v:rect>
                <v:rect id="Rectangle 28" o:spid="_x0000_s1044" style="position:absolute;left:22720;top:46890;width:641;height:2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23F1CF78" w14:textId="77777777" w:rsidR="002A4D2B" w:rsidRDefault="00FF42A5">
                        <w:r>
                          <w:rPr>
                            <w:rFonts w:ascii="Tahoma" w:eastAsia="Tahoma" w:hAnsi="Tahoma" w:cs="Tahoma"/>
                            <w:b/>
                            <w:color w:val="9D1550"/>
                            <w:sz w:val="26"/>
                          </w:rPr>
                          <w:t xml:space="preserve"> </w:t>
                        </w:r>
                      </w:p>
                    </w:txbxContent>
                  </v:textbox>
                </v:rect>
                <v:rect id="Rectangle 31" o:spid="_x0000_s1045" style="position:absolute;left:38831;top:50111;width:398;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32F1BD4F" w14:textId="77777777" w:rsidR="002A4D2B" w:rsidRDefault="00FF42A5">
                        <w:r>
                          <w:rPr>
                            <w:rFonts w:ascii="Tahoma" w:eastAsia="Tahoma" w:hAnsi="Tahoma" w:cs="Tahoma"/>
                            <w:b/>
                            <w:color w:val="9D1550"/>
                            <w:sz w:val="16"/>
                          </w:rPr>
                          <w:t xml:space="preserve"> </w:t>
                        </w:r>
                      </w:p>
                    </w:txbxContent>
                  </v:textbox>
                </v:rect>
                <v:rect id="Rectangle 32" o:spid="_x0000_s1046" style="position:absolute;left:22720;top:52427;width:695;height: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142BE760" w14:textId="77777777" w:rsidR="002A4D2B" w:rsidRDefault="00FF42A5">
                        <w:r>
                          <w:rPr>
                            <w:rFonts w:ascii="Tahoma" w:eastAsia="Tahoma" w:hAnsi="Tahoma" w:cs="Tahoma"/>
                            <w:b/>
                            <w:color w:val="9D1550"/>
                            <w:sz w:val="28"/>
                          </w:rPr>
                          <w:t xml:space="preserve"> </w:t>
                        </w:r>
                      </w:p>
                    </w:txbxContent>
                  </v:textbox>
                </v:rect>
                <v:rect id="Rectangle 33" o:spid="_x0000_s1047" style="position:absolute;left:22720;top:55749;width:695;height: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122D2BE3" w14:textId="77777777" w:rsidR="002A4D2B" w:rsidRDefault="00FF42A5">
                        <w:r>
                          <w:rPr>
                            <w:rFonts w:ascii="Tahoma" w:eastAsia="Tahoma" w:hAnsi="Tahoma" w:cs="Tahoma"/>
                            <w:b/>
                            <w:color w:val="9D1550"/>
                            <w:sz w:val="28"/>
                          </w:rPr>
                          <w:t xml:space="preserve"> </w:t>
                        </w:r>
                      </w:p>
                    </w:txbxContent>
                  </v:textbox>
                </v:rect>
                <v:rect id="Rectangle 34" o:spid="_x0000_s1048" style="position:absolute;left:22720;top:59087;width:695;height: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1FF6114A" w14:textId="77777777" w:rsidR="002A4D2B" w:rsidRDefault="00FF42A5">
                        <w:r>
                          <w:rPr>
                            <w:rFonts w:ascii="Tahoma" w:eastAsia="Tahoma" w:hAnsi="Tahoma" w:cs="Tahoma"/>
                            <w:b/>
                            <w:color w:val="9D1550"/>
                            <w:sz w:val="28"/>
                          </w:rPr>
                          <w:t xml:space="preserve"> </w:t>
                        </w:r>
                      </w:p>
                    </w:txbxContent>
                  </v:textbox>
                </v:rect>
                <v:rect id="Rectangle 35" o:spid="_x0000_s1049" style="position:absolute;left:22720;top:62424;width:695;height:2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70FEE21A" w14:textId="77777777" w:rsidR="002A4D2B" w:rsidRDefault="00FF42A5">
                        <w:r>
                          <w:rPr>
                            <w:rFonts w:ascii="Tahoma" w:eastAsia="Tahoma" w:hAnsi="Tahoma" w:cs="Tahoma"/>
                            <w:b/>
                            <w:color w:val="9D1550"/>
                            <w:sz w:val="28"/>
                          </w:rPr>
                          <w:t xml:space="preserve"> </w:t>
                        </w:r>
                      </w:p>
                    </w:txbxContent>
                  </v:textbox>
                </v:rect>
                <v:rect id="Rectangle 38" o:spid="_x0000_s1050" style="position:absolute;left:29822;top:76632;width:694;height: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7420E1FB" w14:textId="77777777" w:rsidR="002A4D2B" w:rsidRDefault="00FF42A5">
                        <w:r>
                          <w:rPr>
                            <w:rFonts w:ascii="Tahoma" w:eastAsia="Tahoma" w:hAnsi="Tahoma" w:cs="Tahoma"/>
                            <w:b/>
                            <w:color w:val="9D1550"/>
                            <w:sz w:val="28"/>
                          </w:rPr>
                          <w:t xml:space="preserve"> </w:t>
                        </w:r>
                      </w:p>
                    </w:txbxContent>
                  </v:textbox>
                </v:rect>
                <v:rect id="Rectangle 39" o:spid="_x0000_s1051" style="position:absolute;left:22720;top:79604;width:695;height: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523BDF67" w14:textId="77777777" w:rsidR="002A4D2B" w:rsidRDefault="00FF42A5">
                        <w:r>
                          <w:rPr>
                            <w:rFonts w:ascii="Tahoma" w:eastAsia="Tahoma" w:hAnsi="Tahoma" w:cs="Tahoma"/>
                            <w:b/>
                            <w:color w:val="9D1550"/>
                            <w:sz w:val="28"/>
                          </w:rPr>
                          <w:t xml:space="preserve"> </w:t>
                        </w:r>
                      </w:p>
                    </w:txbxContent>
                  </v:textbox>
                </v:rect>
                <v:rect id="Rectangle 40" o:spid="_x0000_s1052" style="position:absolute;left:22720;top:82941;width:695;height: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4C3FF881" w14:textId="77777777" w:rsidR="002A4D2B" w:rsidRDefault="00FF42A5">
                        <w:r>
                          <w:rPr>
                            <w:rFonts w:ascii="Tahoma" w:eastAsia="Tahoma" w:hAnsi="Tahoma" w:cs="Tahoma"/>
                            <w:b/>
                            <w:color w:val="9D1550"/>
                            <w:sz w:val="28"/>
                          </w:rPr>
                          <w:t xml:space="preserve"> </w:t>
                        </w:r>
                      </w:p>
                    </w:txbxContent>
                  </v:textbox>
                </v:rect>
                <v:rect id="Rectangle 41" o:spid="_x0000_s1053" style="position:absolute;left:22720;top:86279;width:695;height: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5B29AE24" w14:textId="77777777" w:rsidR="002A4D2B" w:rsidRDefault="00FF42A5">
                        <w:r>
                          <w:rPr>
                            <w:rFonts w:ascii="Tahoma" w:eastAsia="Tahoma" w:hAnsi="Tahoma" w:cs="Tahoma"/>
                            <w:b/>
                            <w:color w:val="9D1550"/>
                            <w:sz w:val="28"/>
                          </w:rPr>
                          <w:t xml:space="preserve"> </w:t>
                        </w:r>
                      </w:p>
                    </w:txbxContent>
                  </v:textbox>
                </v:rect>
                <v:rect id="Rectangle 47" o:spid="_x0000_s1054" style="position:absolute;left:34442;top:92069;width:695;height:2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3B763A38" w14:textId="77777777" w:rsidR="002A4D2B" w:rsidRDefault="00FF42A5">
                        <w:r>
                          <w:rPr>
                            <w:rFonts w:ascii="Tahoma" w:eastAsia="Tahoma" w:hAnsi="Tahoma" w:cs="Tahoma"/>
                            <w:b/>
                            <w:color w:val="9D1550"/>
                            <w:sz w:val="28"/>
                          </w:rPr>
                          <w:t xml:space="preserve"> </w:t>
                        </w:r>
                      </w:p>
                    </w:txbxContent>
                  </v:textbox>
                </v:rect>
                <v:rect id="Rectangle 48" o:spid="_x0000_s1055" style="position:absolute;left:7010;top:93412;width:30861;height:4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57F28941" w14:textId="077A65C2" w:rsidR="002A4D2B" w:rsidRPr="00B920E9" w:rsidRDefault="00AC1C57" w:rsidP="00AC1C57">
                        <w:pPr>
                          <w:jc w:val="center"/>
                          <w:rPr>
                            <w:rFonts w:ascii="Poppins" w:hAnsi="Poppins" w:cs="Poppins"/>
                            <w:b/>
                            <w:bCs/>
                            <w:color w:val="328755"/>
                            <w:sz w:val="20"/>
                            <w:szCs w:val="20"/>
                          </w:rPr>
                        </w:pPr>
                        <w:r w:rsidRPr="00B920E9">
                          <w:rPr>
                            <w:rFonts w:ascii="Poppins" w:hAnsi="Poppins" w:cs="Poppins"/>
                            <w:b/>
                            <w:bCs/>
                            <w:color w:val="328755"/>
                            <w:sz w:val="20"/>
                            <w:szCs w:val="20"/>
                          </w:rPr>
                          <w:t xml:space="preserve">Mise à jour </w:t>
                        </w:r>
                        <w:r w:rsidR="00C43C39" w:rsidRPr="00B920E9">
                          <w:rPr>
                            <w:rFonts w:ascii="Poppins" w:hAnsi="Poppins" w:cs="Poppins"/>
                            <w:b/>
                            <w:bCs/>
                            <w:color w:val="328755"/>
                            <w:sz w:val="20"/>
                            <w:szCs w:val="20"/>
                          </w:rPr>
                          <w:t>juin</w:t>
                        </w:r>
                        <w:r w:rsidRPr="00B920E9">
                          <w:rPr>
                            <w:rFonts w:ascii="Poppins" w:hAnsi="Poppins" w:cs="Poppins"/>
                            <w:b/>
                            <w:bCs/>
                            <w:color w:val="328755"/>
                            <w:sz w:val="20"/>
                            <w:szCs w:val="20"/>
                          </w:rPr>
                          <w:t xml:space="preserve"> 202</w:t>
                        </w:r>
                        <w:r w:rsidR="00C43C39" w:rsidRPr="00B920E9">
                          <w:rPr>
                            <w:rFonts w:ascii="Poppins" w:hAnsi="Poppins" w:cs="Poppins"/>
                            <w:b/>
                            <w:bCs/>
                            <w:color w:val="328755"/>
                            <w:sz w:val="20"/>
                            <w:szCs w:val="20"/>
                          </w:rPr>
                          <w:t>4</w:t>
                        </w:r>
                      </w:p>
                    </w:txbxContent>
                  </v:textbox>
                </v:rect>
                <v:rect id="Rectangle 49" o:spid="_x0000_s1056" style="position:absolute;left:29151;top:95559;width:695;height:2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20D0F9FF" w14:textId="77777777" w:rsidR="002A4D2B" w:rsidRDefault="00FF42A5">
                        <w:r>
                          <w:rPr>
                            <w:rFonts w:ascii="Tahoma" w:eastAsia="Tahoma" w:hAnsi="Tahoma" w:cs="Tahoma"/>
                            <w:b/>
                            <w:color w:val="9D1550"/>
                            <w:sz w:val="28"/>
                          </w:rPr>
                          <w:t xml:space="preserve"> </w:t>
                        </w:r>
                      </w:p>
                    </w:txbxContent>
                  </v:textbox>
                </v:rect>
                <v:rect id="Rectangle 50" o:spid="_x0000_s1057" style="position:absolute;left:43083;top:4917;width:476;height:1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5F17C2FD" w14:textId="77777777" w:rsidR="002A4D2B" w:rsidRDefault="00FF42A5">
                        <w:r>
                          <w:rPr>
                            <w:rFonts w:ascii="Tahoma" w:eastAsia="Tahoma" w:hAnsi="Tahoma" w:cs="Tahoma"/>
                            <w:sz w:val="18"/>
                          </w:rPr>
                          <w:t xml:space="preserve"> </w:t>
                        </w:r>
                      </w:p>
                    </w:txbxContent>
                  </v:textbox>
                </v:rect>
                <v:rect id="Rectangle 51" o:spid="_x0000_s1058" style="position:absolute;left:56208;top:7480;width:54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7A507F2F" w14:textId="77777777" w:rsidR="002A4D2B" w:rsidRDefault="00FF42A5">
                        <w:r>
                          <w:rPr>
                            <w:rFonts w:ascii="Tahoma" w:eastAsia="Tahoma" w:hAnsi="Tahoma" w:cs="Tahoma"/>
                            <w:b/>
                            <w:color w:val="9D1550"/>
                          </w:rPr>
                          <w:t xml:space="preserve"> </w:t>
                        </w:r>
                      </w:p>
                    </w:txbxContent>
                  </v:textbox>
                </v:rect>
                <v:rect id="Rectangle 52" o:spid="_x0000_s1059" style="position:absolute;left:56208;top:10695;width:54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1F68F49D" w14:textId="77777777" w:rsidR="002A4D2B" w:rsidRDefault="00FF42A5">
                        <w:r>
                          <w:rPr>
                            <w:rFonts w:ascii="Tahoma" w:eastAsia="Tahoma" w:hAnsi="Tahoma" w:cs="Tahoma"/>
                            <w:b/>
                            <w:color w:val="9D1550"/>
                          </w:rPr>
                          <w:t xml:space="preserve"> </w:t>
                        </w:r>
                      </w:p>
                    </w:txbxContent>
                  </v:textbox>
                </v:rect>
                <v:rect id="Rectangle 53" o:spid="_x0000_s1060" style="position:absolute;left:56208;top:13896;width:54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0BC6FE5E" w14:textId="77777777" w:rsidR="002A4D2B" w:rsidRDefault="00FF42A5">
                        <w:r>
                          <w:rPr>
                            <w:rFonts w:ascii="Tahoma" w:eastAsia="Tahoma" w:hAnsi="Tahoma" w:cs="Tahoma"/>
                            <w:b/>
                            <w:color w:val="9D1550"/>
                          </w:rPr>
                          <w:t xml:space="preserve"> </w:t>
                        </w:r>
                      </w:p>
                    </w:txbxContent>
                  </v:textbox>
                </v:rect>
                <v:rect id="Rectangle 54" o:spid="_x0000_s1061" style="position:absolute;left:56208;top:17111;width:54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166E1656" w14:textId="77777777" w:rsidR="002A4D2B" w:rsidRDefault="00FF42A5">
                        <w:r>
                          <w:rPr>
                            <w:rFonts w:ascii="Tahoma" w:eastAsia="Tahoma" w:hAnsi="Tahoma" w:cs="Tahoma"/>
                            <w:b/>
                            <w:color w:val="9D1550"/>
                          </w:rPr>
                          <w:t xml:space="preserve"> </w:t>
                        </w:r>
                      </w:p>
                    </w:txbxContent>
                  </v:textbox>
                </v:rect>
                <v:rect id="Rectangle 55" o:spid="_x0000_s1062" style="position:absolute;left:56208;top:20312;width:54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0F7E84D3" w14:textId="77777777" w:rsidR="002A4D2B" w:rsidRDefault="00FF42A5">
                        <w:r>
                          <w:rPr>
                            <w:rFonts w:ascii="Tahoma" w:eastAsia="Tahoma" w:hAnsi="Tahoma" w:cs="Tahoma"/>
                            <w:b/>
                            <w:color w:val="9D1550"/>
                          </w:rPr>
                          <w:t xml:space="preserve"> </w:t>
                        </w:r>
                      </w:p>
                    </w:txbxContent>
                  </v:textbox>
                </v:rect>
                <v:rect id="Rectangle 56" o:spid="_x0000_s1063" style="position:absolute;left:56208;top:23527;width:54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1E155B29" w14:textId="77777777" w:rsidR="002A4D2B" w:rsidRDefault="00FF42A5">
                        <w:r>
                          <w:rPr>
                            <w:rFonts w:ascii="Tahoma" w:eastAsia="Tahoma" w:hAnsi="Tahoma" w:cs="Tahoma"/>
                            <w:b/>
                            <w:color w:val="9D1550"/>
                          </w:rPr>
                          <w:t xml:space="preserve"> </w:t>
                        </w:r>
                      </w:p>
                    </w:txbxContent>
                  </v:textbox>
                </v:rect>
                <v:rect id="Rectangle 57" o:spid="_x0000_s1064" style="position:absolute;left:56208;top:26728;width:54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06ABE588" w14:textId="77777777" w:rsidR="002A4D2B" w:rsidRDefault="00FF42A5">
                        <w:r>
                          <w:rPr>
                            <w:rFonts w:ascii="Tahoma" w:eastAsia="Tahoma" w:hAnsi="Tahoma" w:cs="Tahoma"/>
                            <w:b/>
                            <w:color w:val="9D1550"/>
                          </w:rPr>
                          <w:t xml:space="preserve"> </w:t>
                        </w:r>
                      </w:p>
                    </w:txbxContent>
                  </v:textbox>
                </v:rect>
                <v:rect id="Rectangle 58" o:spid="_x0000_s1065" style="position:absolute;left:56208;top:29947;width:54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5D3E9746" w14:textId="77777777" w:rsidR="002A4D2B" w:rsidRDefault="00FF42A5">
                        <w:r>
                          <w:rPr>
                            <w:rFonts w:ascii="Tahoma" w:eastAsia="Tahoma" w:hAnsi="Tahoma" w:cs="Tahoma"/>
                            <w:b/>
                            <w:color w:val="9D1550"/>
                          </w:rPr>
                          <w:t xml:space="preserve"> </w:t>
                        </w:r>
                      </w:p>
                    </w:txbxContent>
                  </v:textbox>
                </v:rect>
                <v:rect id="Rectangle 59" o:spid="_x0000_s1066" style="position:absolute;left:56208;top:33163;width:54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0203A5BD" w14:textId="77777777" w:rsidR="002A4D2B" w:rsidRDefault="00FF42A5">
                        <w:r>
                          <w:rPr>
                            <w:rFonts w:ascii="Tahoma" w:eastAsia="Tahoma" w:hAnsi="Tahoma" w:cs="Tahoma"/>
                            <w:b/>
                            <w:color w:val="9D1550"/>
                          </w:rPr>
                          <w:t xml:space="preserve"> </w:t>
                        </w:r>
                      </w:p>
                    </w:txbxContent>
                  </v:textbox>
                </v:rect>
                <v:rect id="Rectangle 60" o:spid="_x0000_s1067" style="position:absolute;left:56208;top:36363;width:54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6E462583" w14:textId="77777777" w:rsidR="002A4D2B" w:rsidRDefault="00FF42A5">
                        <w:r>
                          <w:rPr>
                            <w:rFonts w:ascii="Tahoma" w:eastAsia="Tahoma" w:hAnsi="Tahoma" w:cs="Tahoma"/>
                            <w:b/>
                            <w:color w:val="9D1550"/>
                          </w:rPr>
                          <w:t xml:space="preserve"> </w:t>
                        </w:r>
                      </w:p>
                    </w:txbxContent>
                  </v:textbox>
                </v:rect>
                <v:rect id="Rectangle 61" o:spid="_x0000_s1068" style="position:absolute;left:56208;top:39579;width:54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433696C6" w14:textId="77777777" w:rsidR="002A4D2B" w:rsidRDefault="00FF42A5">
                        <w:r>
                          <w:rPr>
                            <w:rFonts w:ascii="Tahoma" w:eastAsia="Tahoma" w:hAnsi="Tahoma" w:cs="Tahoma"/>
                            <w:b/>
                            <w:color w:val="9D1550"/>
                          </w:rPr>
                          <w:t xml:space="preserve"> </w:t>
                        </w:r>
                      </w:p>
                    </w:txbxContent>
                  </v:textbox>
                </v:rect>
                <v:rect id="Rectangle 62" o:spid="_x0000_s1069" style="position:absolute;left:56208;top:42779;width:54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436DAB56" w14:textId="77777777" w:rsidR="002A4D2B" w:rsidRDefault="00FF42A5">
                        <w:r>
                          <w:rPr>
                            <w:rFonts w:ascii="Tahoma" w:eastAsia="Tahoma" w:hAnsi="Tahoma" w:cs="Tahoma"/>
                            <w:b/>
                            <w:color w:val="9D1550"/>
                          </w:rPr>
                          <w:t xml:space="preserve"> </w:t>
                        </w:r>
                      </w:p>
                    </w:txbxContent>
                  </v:textbox>
                </v:rect>
                <v:rect id="Rectangle 63" o:spid="_x0000_s1070" style="position:absolute;left:56208;top:45995;width:54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43BAB8D3" w14:textId="77777777" w:rsidR="002A4D2B" w:rsidRDefault="00FF42A5">
                        <w:r>
                          <w:rPr>
                            <w:rFonts w:ascii="Tahoma" w:eastAsia="Tahoma" w:hAnsi="Tahoma" w:cs="Tahoma"/>
                            <w:b/>
                            <w:color w:val="9D1550"/>
                          </w:rPr>
                          <w:t xml:space="preserve"> </w:t>
                        </w:r>
                      </w:p>
                    </w:txbxContent>
                  </v:textbox>
                </v:rect>
                <v:rect id="Rectangle 64" o:spid="_x0000_s1071" style="position:absolute;left:56208;top:49195;width:54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6530506F" w14:textId="77777777" w:rsidR="002A4D2B" w:rsidRDefault="00FF42A5">
                        <w:r>
                          <w:rPr>
                            <w:rFonts w:ascii="Tahoma" w:eastAsia="Tahoma" w:hAnsi="Tahoma" w:cs="Tahoma"/>
                            <w:b/>
                            <w:color w:val="9D1550"/>
                          </w:rPr>
                          <w:t xml:space="preserve"> </w:t>
                        </w:r>
                      </w:p>
                    </w:txbxContent>
                  </v:textbox>
                </v:rect>
                <v:rect id="Rectangle 65" o:spid="_x0000_s1072" style="position:absolute;left:56208;top:52411;width:54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24552BBE" w14:textId="77777777" w:rsidR="002A4D2B" w:rsidRDefault="00FF42A5">
                        <w:r>
                          <w:rPr>
                            <w:rFonts w:ascii="Tahoma" w:eastAsia="Tahoma" w:hAnsi="Tahoma" w:cs="Tahoma"/>
                            <w:b/>
                            <w:color w:val="9D1550"/>
                          </w:rPr>
                          <w:t xml:space="preserve"> </w:t>
                        </w:r>
                      </w:p>
                    </w:txbxContent>
                  </v:textbox>
                </v:rect>
                <v:rect id="Rectangle 66" o:spid="_x0000_s1073" style="position:absolute;left:56208;top:55629;width:54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1268BD1B" w14:textId="77777777" w:rsidR="002A4D2B" w:rsidRDefault="00FF42A5">
                        <w:r>
                          <w:rPr>
                            <w:rFonts w:ascii="Tahoma" w:eastAsia="Tahoma" w:hAnsi="Tahoma" w:cs="Tahoma"/>
                            <w:b/>
                            <w:color w:val="9D1550"/>
                          </w:rPr>
                          <w:t xml:space="preserve"> </w:t>
                        </w:r>
                      </w:p>
                    </w:txbxContent>
                  </v:textbox>
                </v:rect>
                <v:rect id="Rectangle 67" o:spid="_x0000_s1074" style="position:absolute;left:56208;top:58830;width:54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38DEF816" w14:textId="77777777" w:rsidR="002A4D2B" w:rsidRDefault="00FF42A5">
                        <w:r>
                          <w:rPr>
                            <w:rFonts w:ascii="Tahoma" w:eastAsia="Tahoma" w:hAnsi="Tahoma" w:cs="Tahoma"/>
                            <w:b/>
                            <w:color w:val="9D1550"/>
                          </w:rPr>
                          <w:t xml:space="preserve"> </w:t>
                        </w:r>
                      </w:p>
                    </w:txbxContent>
                  </v:textbox>
                </v:rect>
                <v:rect id="Rectangle 68" o:spid="_x0000_s1075" style="position:absolute;left:56208;top:62045;width:54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2166296A" w14:textId="77777777" w:rsidR="002A4D2B" w:rsidRDefault="00FF42A5">
                        <w:r>
                          <w:rPr>
                            <w:rFonts w:ascii="Tahoma" w:eastAsia="Tahoma" w:hAnsi="Tahoma" w:cs="Tahoma"/>
                            <w:b/>
                            <w:color w:val="9D1550"/>
                          </w:rPr>
                          <w:t xml:space="preserve"> </w:t>
                        </w:r>
                      </w:p>
                    </w:txbxContent>
                  </v:textbox>
                </v:rect>
                <v:rect id="Rectangle 69" o:spid="_x0000_s1076" style="position:absolute;left:56208;top:65246;width:54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73ABB37C" w14:textId="77777777" w:rsidR="002A4D2B" w:rsidRDefault="00FF42A5">
                        <w:r>
                          <w:rPr>
                            <w:rFonts w:ascii="Tahoma" w:eastAsia="Tahoma" w:hAnsi="Tahoma" w:cs="Tahoma"/>
                            <w:b/>
                            <w:color w:val="9D1550"/>
                          </w:rPr>
                          <w:t xml:space="preserve"> </w:t>
                        </w:r>
                      </w:p>
                    </w:txbxContent>
                  </v:textbox>
                </v:rect>
                <v:rect id="Rectangle 70" o:spid="_x0000_s1077" style="position:absolute;left:56208;top:68461;width:54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47C0D3B4" w14:textId="77777777" w:rsidR="002A4D2B" w:rsidRDefault="00FF42A5">
                        <w:r>
                          <w:rPr>
                            <w:rFonts w:ascii="Tahoma" w:eastAsia="Tahoma" w:hAnsi="Tahoma" w:cs="Tahoma"/>
                            <w:b/>
                            <w:color w:val="9D1550"/>
                          </w:rPr>
                          <w:t xml:space="preserve"> </w:t>
                        </w:r>
                      </w:p>
                    </w:txbxContent>
                  </v:textbox>
                </v:rect>
                <v:rect id="Rectangle 71" o:spid="_x0000_s1078" style="position:absolute;left:56208;top:71662;width:54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0198D4C6" w14:textId="77777777" w:rsidR="002A4D2B" w:rsidRDefault="00FF42A5">
                        <w:r>
                          <w:rPr>
                            <w:rFonts w:ascii="Tahoma" w:eastAsia="Tahoma" w:hAnsi="Tahoma" w:cs="Tahoma"/>
                            <w:b/>
                            <w:color w:val="9D1550"/>
                          </w:rPr>
                          <w:t xml:space="preserve"> </w:t>
                        </w:r>
                      </w:p>
                    </w:txbxContent>
                  </v:textbox>
                </v:rect>
                <v:rect id="Rectangle 72" o:spid="_x0000_s1079" style="position:absolute;left:56208;top:74877;width:54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038810B1" w14:textId="77777777" w:rsidR="002A4D2B" w:rsidRDefault="00FF42A5">
                        <w:r>
                          <w:rPr>
                            <w:rFonts w:ascii="Tahoma" w:eastAsia="Tahoma" w:hAnsi="Tahoma" w:cs="Tahoma"/>
                            <w:b/>
                            <w:color w:val="9D1550"/>
                          </w:rPr>
                          <w:t xml:space="preserve"> </w:t>
                        </w:r>
                      </w:p>
                    </w:txbxContent>
                  </v:textbox>
                </v:rect>
                <v:rect id="Rectangle 73" o:spid="_x0000_s1080" style="position:absolute;left:56208;top:78097;width:54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77030C40" w14:textId="77777777" w:rsidR="002A4D2B" w:rsidRDefault="00FF42A5">
                        <w:r>
                          <w:rPr>
                            <w:rFonts w:ascii="Tahoma" w:eastAsia="Tahoma" w:hAnsi="Tahoma" w:cs="Tahoma"/>
                            <w:b/>
                            <w:color w:val="9D1550"/>
                          </w:rPr>
                          <w:t xml:space="preserve"> </w:t>
                        </w:r>
                      </w:p>
                    </w:txbxContent>
                  </v:textbox>
                </v:rect>
                <v:rect id="Rectangle 74" o:spid="_x0000_s1081" style="position:absolute;left:56208;top:81297;width:54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72CC7193" w14:textId="77777777" w:rsidR="002A4D2B" w:rsidRDefault="00FF42A5">
                        <w:r>
                          <w:rPr>
                            <w:rFonts w:ascii="Tahoma" w:eastAsia="Tahoma" w:hAnsi="Tahoma" w:cs="Tahoma"/>
                            <w:b/>
                            <w:color w:val="9D1550"/>
                          </w:rPr>
                          <w:t xml:space="preserve"> </w:t>
                        </w:r>
                      </w:p>
                    </w:txbxContent>
                  </v:textbox>
                </v:rect>
                <v:rect id="Rectangle 75" o:spid="_x0000_s1082" style="position:absolute;left:56208;top:84513;width:54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079A9582" w14:textId="77777777" w:rsidR="002A4D2B" w:rsidRDefault="00FF42A5">
                        <w:r>
                          <w:rPr>
                            <w:rFonts w:ascii="Tahoma" w:eastAsia="Tahoma" w:hAnsi="Tahoma" w:cs="Tahoma"/>
                            <w:b/>
                            <w:color w:val="9D1550"/>
                          </w:rPr>
                          <w:t xml:space="preserve"> </w:t>
                        </w:r>
                      </w:p>
                    </w:txbxContent>
                  </v:textbox>
                </v:rect>
                <v:rect id="Rectangle 76" o:spid="_x0000_s1083" style="position:absolute;left:56208;top:87713;width:54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025403D0" w14:textId="77777777" w:rsidR="002A4D2B" w:rsidRDefault="00FF42A5">
                        <w:r>
                          <w:rPr>
                            <w:rFonts w:ascii="Tahoma" w:eastAsia="Tahoma" w:hAnsi="Tahoma" w:cs="Tahoma"/>
                            <w:b/>
                            <w:color w:val="9D1550"/>
                          </w:rPr>
                          <w:t xml:space="preserve"> </w:t>
                        </w:r>
                      </w:p>
                    </w:txbxContent>
                  </v:textbox>
                </v:rect>
                <v:rect id="Rectangle 77" o:spid="_x0000_s1084" style="position:absolute;left:56208;top:90928;width:54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15510348" w14:textId="77777777" w:rsidR="002A4D2B" w:rsidRDefault="00FF42A5">
                        <w:r>
                          <w:rPr>
                            <w:rFonts w:ascii="Tahoma" w:eastAsia="Tahoma" w:hAnsi="Tahoma" w:cs="Tahoma"/>
                            <w:b/>
                            <w:color w:val="9D1550"/>
                          </w:rPr>
                          <w:t xml:space="preserve"> </w:t>
                        </w:r>
                      </w:p>
                    </w:txbxContent>
                  </v:textbox>
                </v:rect>
                <v:rect id="Rectangle 81" o:spid="_x0000_s1085" style="position:absolute;left:19302;top:12156;width:1625;height:2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2CDF90D0" w14:textId="77777777" w:rsidR="002A4D2B" w:rsidRDefault="00FF42A5">
                        <w:r>
                          <w:rPr>
                            <w:rFonts w:ascii="Tahoma" w:eastAsia="Tahoma" w:hAnsi="Tahoma" w:cs="Tahoma"/>
                            <w:b/>
                            <w:color w:val="9D1550"/>
                            <w:sz w:val="28"/>
                          </w:rPr>
                          <w:t>A</w:t>
                        </w:r>
                      </w:p>
                    </w:txbxContent>
                  </v:textbox>
                </v:rect>
                <v:rect id="Rectangle 82" o:spid="_x0000_s1086" style="position:absolute;left:20510;top:12156;width:10954;height:2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390F805A" w14:textId="77777777" w:rsidR="002A4D2B" w:rsidRDefault="00FF42A5">
                        <w:r>
                          <w:rPr>
                            <w:rFonts w:ascii="Tahoma" w:eastAsia="Tahoma" w:hAnsi="Tahoma" w:cs="Tahoma"/>
                            <w:b/>
                            <w:color w:val="9D1550"/>
                            <w:sz w:val="28"/>
                          </w:rPr>
                          <w:t>DMINIST</w:t>
                        </w:r>
                      </w:p>
                    </w:txbxContent>
                  </v:textbox>
                </v:rect>
                <v:rect id="Rectangle 83" o:spid="_x0000_s1087" style="position:absolute;left:28755;top:12156;width:5926;height:2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1BDA0F2B" w14:textId="77777777" w:rsidR="002A4D2B" w:rsidRDefault="00FF42A5">
                        <w:r>
                          <w:rPr>
                            <w:rFonts w:ascii="Tahoma" w:eastAsia="Tahoma" w:hAnsi="Tahoma" w:cs="Tahoma"/>
                            <w:b/>
                            <w:color w:val="9D1550"/>
                            <w:sz w:val="28"/>
                          </w:rPr>
                          <w:t>RATI</w:t>
                        </w:r>
                      </w:p>
                    </w:txbxContent>
                  </v:textbox>
                </v:rect>
                <v:rect id="Rectangle 84" o:spid="_x0000_s1088" style="position:absolute;left:33205;top:12156;width:3060;height:2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55728141" w14:textId="77777777" w:rsidR="002A4D2B" w:rsidRDefault="00FF42A5">
                        <w:r>
                          <w:rPr>
                            <w:rFonts w:ascii="Tahoma" w:eastAsia="Tahoma" w:hAnsi="Tahoma" w:cs="Tahoma"/>
                            <w:b/>
                            <w:color w:val="9D1550"/>
                            <w:sz w:val="28"/>
                          </w:rPr>
                          <w:t>VE</w:t>
                        </w:r>
                      </w:p>
                    </w:txbxContent>
                  </v:textbox>
                </v:rect>
                <v:rect id="Rectangle 85" o:spid="_x0000_s1089" style="position:absolute;left:35493;top:12156;width:695;height:2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2A7CE7DA" w14:textId="77777777" w:rsidR="002A4D2B" w:rsidRDefault="00FF42A5">
                        <w:r>
                          <w:rPr>
                            <w:rFonts w:ascii="Tahoma" w:eastAsia="Tahoma" w:hAnsi="Tahoma" w:cs="Tahoma"/>
                            <w:b/>
                            <w:color w:val="9D1550"/>
                            <w:sz w:val="28"/>
                          </w:rPr>
                          <w:t xml:space="preserve"> </w:t>
                        </w:r>
                      </w:p>
                    </w:txbxContent>
                  </v:textbox>
                </v:rect>
                <v:rect id="Rectangle 86" o:spid="_x0000_s1090" style="position:absolute;left:11819;top:16393;width:1459;height: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23F848BA" w14:textId="77777777" w:rsidR="002A4D2B" w:rsidRDefault="00FF42A5">
                        <w:r>
                          <w:rPr>
                            <w:rFonts w:ascii="Tahoma" w:eastAsia="Tahoma" w:hAnsi="Tahoma" w:cs="Tahoma"/>
                            <w:b/>
                            <w:color w:val="9D1550"/>
                            <w:sz w:val="28"/>
                          </w:rPr>
                          <w:t>E</w:t>
                        </w:r>
                      </w:p>
                    </w:txbxContent>
                  </v:textbox>
                </v:rect>
                <v:rect id="Rectangle 87" o:spid="_x0000_s1091" style="position:absolute;left:12917;top:16393;width:29650;height: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41CD8BFF" w14:textId="77777777" w:rsidR="002A4D2B" w:rsidRDefault="00FF42A5">
                        <w:r>
                          <w:rPr>
                            <w:rFonts w:ascii="Tahoma" w:eastAsia="Tahoma" w:hAnsi="Tahoma" w:cs="Tahoma"/>
                            <w:b/>
                            <w:color w:val="9D1550"/>
                            <w:sz w:val="28"/>
                          </w:rPr>
                          <w:t>XAMEN PROFESSIONNEL</w:t>
                        </w:r>
                      </w:p>
                    </w:txbxContent>
                  </v:textbox>
                </v:rect>
                <v:rect id="Rectangle 88" o:spid="_x0000_s1092" style="position:absolute;left:35204;top:16393;width:695;height: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30CAC475" w14:textId="77777777" w:rsidR="002A4D2B" w:rsidRDefault="00FF42A5">
                        <w:r>
                          <w:rPr>
                            <w:rFonts w:ascii="Tahoma" w:eastAsia="Tahoma" w:hAnsi="Tahoma" w:cs="Tahoma"/>
                            <w:b/>
                            <w:color w:val="9D1550"/>
                            <w:sz w:val="28"/>
                          </w:rPr>
                          <w:t xml:space="preserve"> </w:t>
                        </w:r>
                      </w:p>
                    </w:txbxContent>
                  </v:textbox>
                </v:rect>
                <v:rect id="_x0000_s1093" style="position:absolute;left:11620;top:20630;width:17764;height: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3502065E" w14:textId="77777777" w:rsidR="002A4D2B" w:rsidRDefault="00FF42A5">
                        <w:r>
                          <w:rPr>
                            <w:rFonts w:ascii="Tahoma" w:eastAsia="Tahoma" w:hAnsi="Tahoma" w:cs="Tahoma"/>
                            <w:b/>
                            <w:color w:val="9D1550"/>
                            <w:sz w:val="28"/>
                          </w:rPr>
                          <w:t>POUR L’ACCES</w:t>
                        </w:r>
                      </w:p>
                    </w:txbxContent>
                  </v:textbox>
                </v:rect>
                <v:rect id="_x0000_s1094" style="position:absolute;left:25097;top:20630;width:695;height: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080D6085" w14:textId="77777777" w:rsidR="002A4D2B" w:rsidRDefault="00FF42A5">
                        <w:r>
                          <w:rPr>
                            <w:rFonts w:ascii="Tahoma" w:eastAsia="Tahoma" w:hAnsi="Tahoma" w:cs="Tahoma"/>
                            <w:b/>
                            <w:color w:val="9D1550"/>
                            <w:sz w:val="28"/>
                          </w:rPr>
                          <w:t xml:space="preserve"> </w:t>
                        </w:r>
                      </w:p>
                    </w:txbxContent>
                  </v:textbox>
                </v:rect>
                <v:rect id="Rectangle 91" o:spid="_x0000_s1095" style="position:absolute;left:25615;top:20630;width:12396;height: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2165CDBF" w14:textId="77777777" w:rsidR="002A4D2B" w:rsidRDefault="00FF42A5">
                        <w:r>
                          <w:rPr>
                            <w:rFonts w:ascii="Tahoma" w:eastAsia="Tahoma" w:hAnsi="Tahoma" w:cs="Tahoma"/>
                            <w:b/>
                            <w:color w:val="9D1550"/>
                            <w:sz w:val="28"/>
                          </w:rPr>
                          <w:t>AU GRADE</w:t>
                        </w:r>
                      </w:p>
                    </w:txbxContent>
                  </v:textbox>
                </v:rect>
                <v:rect id="Rectangle 92" o:spid="_x0000_s1096" style="position:absolute;left:34930;top:20630;width:694;height: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724A106F" w14:textId="77777777" w:rsidR="002A4D2B" w:rsidRDefault="00FF42A5">
                        <w:r>
                          <w:rPr>
                            <w:rFonts w:ascii="Tahoma" w:eastAsia="Tahoma" w:hAnsi="Tahoma" w:cs="Tahoma"/>
                            <w:b/>
                            <w:color w:val="9D1550"/>
                            <w:sz w:val="28"/>
                          </w:rPr>
                          <w:t xml:space="preserve"> </w:t>
                        </w:r>
                      </w:p>
                    </w:txbxContent>
                  </v:textbox>
                </v:rect>
                <v:rect id="Rectangle 96" o:spid="_x0000_s1097" style="position:absolute;left:20769;top:24867;width:695;height: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14:paraId="57582BB8" w14:textId="77777777" w:rsidR="002A4D2B" w:rsidRDefault="00FF42A5">
                        <w:r>
                          <w:rPr>
                            <w:rFonts w:ascii="Tahoma" w:eastAsia="Tahoma" w:hAnsi="Tahoma" w:cs="Tahoma"/>
                            <w:b/>
                            <w:color w:val="9D1550"/>
                            <w:sz w:val="28"/>
                          </w:rPr>
                          <w:t xml:space="preserve"> </w:t>
                        </w:r>
                      </w:p>
                    </w:txbxContent>
                  </v:textbox>
                </v:rect>
                <v:rect id="Rectangle 97" o:spid="_x0000_s1098" style="position:absolute;left:21287;top:24867;width:14286;height: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14:paraId="39A07B17" w14:textId="7EF4C846" w:rsidR="002A4D2B" w:rsidRDefault="002A4D2B"/>
                    </w:txbxContent>
                  </v:textbox>
                </v:rect>
                <v:rect id="Rectangle 101" o:spid="_x0000_s1099" style="position:absolute;left:28481;top:27336;width:694;height: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14:paraId="0A8ECA34" w14:textId="77777777" w:rsidR="002A4D2B" w:rsidRDefault="00FF42A5">
                        <w:r>
                          <w:rPr>
                            <w:rFonts w:ascii="Tahoma" w:eastAsia="Tahoma" w:hAnsi="Tahoma" w:cs="Tahoma"/>
                            <w:b/>
                            <w:color w:val="9D1550"/>
                            <w:sz w:val="28"/>
                          </w:rPr>
                          <w:t xml:space="preserve"> </w:t>
                        </w:r>
                      </w:p>
                    </w:txbxContent>
                  </v:textbox>
                </v:rect>
                <v:rect id="Rectangle 104" o:spid="_x0000_s1100" style="position:absolute;left:35753;top:27336;width:694;height: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inset="0,0,0,0">
                    <w:txbxContent>
                      <w:p w14:paraId="528C85C2" w14:textId="77777777" w:rsidR="002A4D2B" w:rsidRDefault="00FF42A5">
                        <w:r>
                          <w:rPr>
                            <w:rFonts w:ascii="Tahoma" w:eastAsia="Tahoma" w:hAnsi="Tahoma" w:cs="Tahoma"/>
                            <w:b/>
                            <w:color w:val="9D1550"/>
                            <w:sz w:val="28"/>
                          </w:rPr>
                          <w:t xml:space="preserve"> </w:t>
                        </w:r>
                      </w:p>
                    </w:txbxContent>
                  </v:textbox>
                </v:rect>
                <w10:wrap anchorx="page"/>
              </v:group>
            </w:pict>
          </mc:Fallback>
        </mc:AlternateContent>
      </w:r>
    </w:p>
    <w:p w14:paraId="0761525E" w14:textId="0BB97DC8" w:rsidR="00316B2C" w:rsidRDefault="00316B2C">
      <w:pPr>
        <w:spacing w:after="7"/>
        <w:rPr>
          <w:rFonts w:ascii="Tahoma" w:eastAsia="Tahoma" w:hAnsi="Tahoma" w:cs="Tahoma"/>
          <w:b/>
          <w:color w:val="D2DB21"/>
          <w:sz w:val="36"/>
          <w:u w:val="single" w:color="D2DB21"/>
        </w:rPr>
      </w:pPr>
    </w:p>
    <w:p w14:paraId="7D7E8D5C" w14:textId="0471DB0F" w:rsidR="002A4D2B" w:rsidRDefault="00564088">
      <w:pPr>
        <w:spacing w:after="7"/>
      </w:pPr>
      <w:r>
        <w:rPr>
          <w:noProof/>
        </w:rPr>
        <mc:AlternateContent>
          <mc:Choice Requires="wps">
            <w:drawing>
              <wp:anchor distT="0" distB="0" distL="114300" distR="114300" simplePos="0" relativeHeight="251666432" behindDoc="0" locked="0" layoutInCell="1" allowOverlap="1" wp14:anchorId="540F33ED" wp14:editId="0221EDDC">
                <wp:simplePos x="0" y="0"/>
                <wp:positionH relativeFrom="column">
                  <wp:posOffset>457263</wp:posOffset>
                </wp:positionH>
                <wp:positionV relativeFrom="paragraph">
                  <wp:posOffset>136646</wp:posOffset>
                </wp:positionV>
                <wp:extent cx="3220892" cy="2401701"/>
                <wp:effectExtent l="0" t="0" r="17780" b="17780"/>
                <wp:wrapNone/>
                <wp:docPr id="1601971240" name="Rectangle 90"/>
                <wp:cNvGraphicFramePr/>
                <a:graphic xmlns:a="http://schemas.openxmlformats.org/drawingml/2006/main">
                  <a:graphicData uri="http://schemas.microsoft.com/office/word/2010/wordprocessingShape">
                    <wps:wsp>
                      <wps:cNvSpPr/>
                      <wps:spPr>
                        <a:xfrm>
                          <a:off x="0" y="0"/>
                          <a:ext cx="3220892" cy="2401701"/>
                        </a:xfrm>
                        <a:prstGeom prst="rect">
                          <a:avLst/>
                        </a:prstGeom>
                        <a:ln w="19050">
                          <a:solidFill>
                            <a:srgbClr val="000000"/>
                          </a:solidFill>
                        </a:ln>
                      </wps:spPr>
                      <wps:style>
                        <a:lnRef idx="2">
                          <a:schemeClr val="accent6"/>
                        </a:lnRef>
                        <a:fillRef idx="1">
                          <a:schemeClr val="lt1"/>
                        </a:fillRef>
                        <a:effectRef idx="0">
                          <a:schemeClr val="accent6"/>
                        </a:effectRef>
                        <a:fontRef idx="minor">
                          <a:schemeClr val="dk1"/>
                        </a:fontRef>
                      </wps:style>
                      <wps:txbx>
                        <w:txbxContent>
                          <w:p w14:paraId="167B4EEF" w14:textId="497A36AE" w:rsidR="00564088" w:rsidRPr="00564088" w:rsidRDefault="00564088" w:rsidP="00564088">
                            <w:pPr>
                              <w:jc w:val="center"/>
                              <w:rPr>
                                <w:rFonts w:ascii="Poppins Medium" w:hAnsi="Poppins Medium" w:cs="Poppins Medium"/>
                                <w:b/>
                                <w:bCs/>
                                <w:color w:val="auto"/>
                                <w:sz w:val="26"/>
                                <w:szCs w:val="26"/>
                              </w:rPr>
                            </w:pPr>
                            <w:r w:rsidRPr="00564088">
                              <w:rPr>
                                <w:rFonts w:ascii="Poppins Medium" w:hAnsi="Poppins Medium" w:cs="Poppins Medium"/>
                                <w:b/>
                                <w:bCs/>
                                <w:color w:val="auto"/>
                                <w:sz w:val="26"/>
                                <w:szCs w:val="26"/>
                              </w:rPr>
                              <w:t>FILIERE ADMINISTRATIVE</w:t>
                            </w:r>
                          </w:p>
                          <w:p w14:paraId="72BD9434" w14:textId="5A90C4A2" w:rsidR="00564088" w:rsidRPr="00564088" w:rsidRDefault="00564088" w:rsidP="00564088">
                            <w:pPr>
                              <w:jc w:val="center"/>
                              <w:rPr>
                                <w:rFonts w:ascii="Poppins Medium" w:hAnsi="Poppins Medium" w:cs="Poppins Medium"/>
                                <w:b/>
                                <w:bCs/>
                                <w:color w:val="770C4C"/>
                                <w:sz w:val="24"/>
                                <w:szCs w:val="24"/>
                              </w:rPr>
                            </w:pPr>
                            <w:r w:rsidRPr="00564088">
                              <w:rPr>
                                <w:rFonts w:ascii="Poppins Medium" w:hAnsi="Poppins Medium" w:cs="Poppins Medium"/>
                                <w:b/>
                                <w:bCs/>
                                <w:color w:val="770C4C"/>
                                <w:sz w:val="24"/>
                                <w:szCs w:val="24"/>
                              </w:rPr>
                              <w:t>EXAMEN PROFESSIONNEL POUR L’ACCES AU GRADE D’ADJOINT ADMINISTRATIF PRINCIPAL DE 2éme CLASSE</w:t>
                            </w:r>
                          </w:p>
                          <w:p w14:paraId="7140FFA4" w14:textId="77777777" w:rsidR="00B920E9" w:rsidRPr="00336A35" w:rsidRDefault="00B920E9" w:rsidP="00B920E9">
                            <w:pPr>
                              <w:jc w:val="center"/>
                              <w:rPr>
                                <w:rFonts w:ascii="Poppins Medium" w:hAnsi="Poppins Medium" w:cs="Poppins Medium"/>
                                <w:b/>
                                <w:bCs/>
                                <w:color w:val="770C4C"/>
                                <w:sz w:val="20"/>
                                <w:szCs w:val="20"/>
                              </w:rPr>
                            </w:pPr>
                            <w:r w:rsidRPr="00336A35">
                              <w:rPr>
                                <w:rFonts w:ascii="Poppins Medium" w:hAnsi="Poppins Medium" w:cs="Poppins Medium"/>
                                <w:b/>
                                <w:bCs/>
                                <w:color w:val="770C4C"/>
                                <w:sz w:val="18"/>
                                <w:szCs w:val="18"/>
                              </w:rPr>
                              <w:t>(</w:t>
                            </w:r>
                            <w:r w:rsidRPr="00336A35">
                              <w:rPr>
                                <w:rFonts w:ascii="Poppins Medium" w:hAnsi="Poppins Medium" w:cs="Poppins Medium"/>
                                <w:b/>
                                <w:bCs/>
                                <w:color w:val="770C4C"/>
                                <w:sz w:val="20"/>
                                <w:szCs w:val="20"/>
                              </w:rPr>
                              <w:t>avancement de grade Catégorie 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0F33ED" id="Rectangle 90" o:spid="_x0000_s1101" style="position:absolute;margin-left:36pt;margin-top:10.75pt;width:253.6pt;height:189.1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" fillcolor="white [3201]" strokeweight="1.5pt">
                <v:textbox>
                  <w:txbxContent>
                    <w:p w14:paraId="167B4EEF" w14:textId="497A36AE" w:rsidR="00564088" w:rsidRPr="00564088" w:rsidRDefault="00564088" w:rsidP="00564088">
                      <w:pPr>
                        <w:jc w:val="center"/>
                        <w:rPr>
                          <w:rFonts w:ascii="Poppins Medium" w:hAnsi="Poppins Medium" w:cs="Poppins Medium"/>
                          <w:b/>
                          <w:bCs/>
                          <w:color w:val="auto"/>
                          <w:sz w:val="26"/>
                          <w:szCs w:val="26"/>
                        </w:rPr>
                      </w:pPr>
                      <w:r w:rsidRPr="00564088">
                        <w:rPr>
                          <w:rFonts w:ascii="Poppins Medium" w:hAnsi="Poppins Medium" w:cs="Poppins Medium"/>
                          <w:b/>
                          <w:bCs/>
                          <w:color w:val="auto"/>
                          <w:sz w:val="26"/>
                          <w:szCs w:val="26"/>
                        </w:rPr>
                        <w:t>FILIERE ADMINISTRATIVE</w:t>
                      </w:r>
                    </w:p>
                    <w:p w14:paraId="72BD9434" w14:textId="5A90C4A2" w:rsidR="00564088" w:rsidRPr="00564088" w:rsidRDefault="00564088" w:rsidP="00564088">
                      <w:pPr>
                        <w:jc w:val="center"/>
                        <w:rPr>
                          <w:rFonts w:ascii="Poppins Medium" w:hAnsi="Poppins Medium" w:cs="Poppins Medium"/>
                          <w:b/>
                          <w:bCs/>
                          <w:color w:val="770C4C"/>
                          <w:sz w:val="24"/>
                          <w:szCs w:val="24"/>
                        </w:rPr>
                      </w:pPr>
                      <w:r w:rsidRPr="00564088">
                        <w:rPr>
                          <w:rFonts w:ascii="Poppins Medium" w:hAnsi="Poppins Medium" w:cs="Poppins Medium"/>
                          <w:b/>
                          <w:bCs/>
                          <w:color w:val="770C4C"/>
                          <w:sz w:val="24"/>
                          <w:szCs w:val="24"/>
                        </w:rPr>
                        <w:t>EXAMEN PROFESSIONNEL POUR L’ACCES AU GRADE D’ADJOINT ADMINISTRATIF PRINCIPAL DE 2éme CLASSE</w:t>
                      </w:r>
                    </w:p>
                    <w:p w14:paraId="7140FFA4" w14:textId="77777777" w:rsidR="00B920E9" w:rsidRPr="00336A35" w:rsidRDefault="00B920E9" w:rsidP="00B920E9">
                      <w:pPr>
                        <w:jc w:val="center"/>
                        <w:rPr>
                          <w:rFonts w:ascii="Poppins Medium" w:hAnsi="Poppins Medium" w:cs="Poppins Medium"/>
                          <w:b/>
                          <w:bCs/>
                          <w:color w:val="770C4C"/>
                          <w:sz w:val="20"/>
                          <w:szCs w:val="20"/>
                        </w:rPr>
                      </w:pPr>
                      <w:r w:rsidRPr="00336A35">
                        <w:rPr>
                          <w:rFonts w:ascii="Poppins Medium" w:hAnsi="Poppins Medium" w:cs="Poppins Medium"/>
                          <w:b/>
                          <w:bCs/>
                          <w:color w:val="770C4C"/>
                          <w:sz w:val="18"/>
                          <w:szCs w:val="18"/>
                        </w:rPr>
                        <w:t>(</w:t>
                      </w:r>
                      <w:r w:rsidRPr="00336A35">
                        <w:rPr>
                          <w:rFonts w:ascii="Poppins Medium" w:hAnsi="Poppins Medium" w:cs="Poppins Medium"/>
                          <w:b/>
                          <w:bCs/>
                          <w:color w:val="770C4C"/>
                          <w:sz w:val="20"/>
                          <w:szCs w:val="20"/>
                        </w:rPr>
                        <w:t>avancement de grade Catégorie C)</w:t>
                      </w:r>
                    </w:p>
                  </w:txbxContent>
                </v:textbox>
              </v:rect>
            </w:pict>
          </mc:Fallback>
        </mc:AlternateContent>
      </w:r>
      <w:r w:rsidR="005440AA">
        <w:rPr>
          <w:noProof/>
        </w:rPr>
        <mc:AlternateContent>
          <mc:Choice Requires="wps">
            <w:drawing>
              <wp:anchor distT="0" distB="0" distL="114300" distR="114300" simplePos="0" relativeHeight="251662336" behindDoc="0" locked="0" layoutInCell="1" allowOverlap="1" wp14:anchorId="40DCCA99" wp14:editId="34649190">
                <wp:simplePos x="0" y="0"/>
                <wp:positionH relativeFrom="column">
                  <wp:posOffset>590353</wp:posOffset>
                </wp:positionH>
                <wp:positionV relativeFrom="paragraph">
                  <wp:posOffset>42766</wp:posOffset>
                </wp:positionV>
                <wp:extent cx="2917011" cy="0"/>
                <wp:effectExtent l="0" t="19050" r="36195" b="19050"/>
                <wp:wrapNone/>
                <wp:docPr id="2119344484" name="Connecteur droit 6"/>
                <wp:cNvGraphicFramePr/>
                <a:graphic xmlns:a="http://schemas.openxmlformats.org/drawingml/2006/main">
                  <a:graphicData uri="http://schemas.microsoft.com/office/word/2010/wordprocessingShape">
                    <wps:wsp>
                      <wps:cNvCnPr/>
                      <wps:spPr>
                        <a:xfrm>
                          <a:off x="0" y="0"/>
                          <a:ext cx="2917011" cy="0"/>
                        </a:xfrm>
                        <a:prstGeom prst="line">
                          <a:avLst/>
                        </a:prstGeom>
                        <a:noFill/>
                        <a:ln w="38100" cap="flat" cmpd="sng" algn="ctr">
                          <a:solidFill>
                            <a:srgbClr val="328755"/>
                          </a:solidFill>
                          <a:prstDash val="solid"/>
                          <a:miter lim="800000"/>
                        </a:ln>
                        <a:effectLst/>
                      </wps:spPr>
                      <wps:bodyPr/>
                    </wps:wsp>
                  </a:graphicData>
                </a:graphic>
              </wp:anchor>
            </w:drawing>
          </mc:Choice>
          <mc:Fallback>
            <w:pict>
              <v:line w14:anchorId="31025E45" id="Connecteur droit 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46.5pt,3.35pt" to="276.2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" strokecolor="#328755" strokeweight="3pt">
                <v:stroke joinstyle="miter"/>
              </v:line>
            </w:pict>
          </mc:Fallback>
        </mc:AlternateContent>
      </w:r>
      <w:r w:rsidR="00FF42A5">
        <w:rPr>
          <w:rFonts w:ascii="Tahoma" w:eastAsia="Tahoma" w:hAnsi="Tahoma" w:cs="Tahoma"/>
          <w:b/>
          <w:color w:val="D2DB21"/>
          <w:sz w:val="36"/>
          <w:u w:val="single" w:color="D2DB21"/>
        </w:rPr>
        <w:t>SOMMAIRE</w:t>
      </w:r>
      <w:r w:rsidR="00FF42A5">
        <w:rPr>
          <w:rFonts w:ascii="Tahoma" w:eastAsia="Tahoma" w:hAnsi="Tahoma" w:cs="Tahoma"/>
          <w:b/>
          <w:color w:val="D2DB21"/>
          <w:sz w:val="36"/>
        </w:rPr>
        <w:t xml:space="preserve"> </w:t>
      </w:r>
    </w:p>
    <w:p w14:paraId="7B01F62F" w14:textId="329E7817" w:rsidR="002A4D2B" w:rsidRDefault="00FF42A5">
      <w:pPr>
        <w:spacing w:after="165"/>
      </w:pPr>
      <w:r>
        <w:rPr>
          <w:rFonts w:ascii="Cambria" w:eastAsia="Cambria" w:hAnsi="Cambria" w:cs="Cambria"/>
        </w:rPr>
        <w:t xml:space="preserve"> </w:t>
      </w:r>
    </w:p>
    <w:sdt>
      <w:sdtPr>
        <w:rPr>
          <w:rFonts w:ascii="Calibri" w:eastAsia="Calibri" w:hAnsi="Calibri" w:cs="Calibri"/>
        </w:rPr>
        <w:id w:val="-577133372"/>
        <w:docPartObj>
          <w:docPartGallery w:val="Table of Contents"/>
        </w:docPartObj>
      </w:sdtPr>
      <w:sdtEndPr>
        <w:rPr>
          <w:rFonts w:ascii="Tahoma" w:hAnsi="Tahoma" w:cs="Tahoma"/>
          <w:b/>
          <w:bCs/>
          <w:color w:val="79193B"/>
        </w:rPr>
      </w:sdtEndPr>
      <w:sdtContent>
        <w:p w14:paraId="154E5B58" w14:textId="6579F63B" w:rsidR="002A4D2B" w:rsidRPr="00316B2C" w:rsidRDefault="00FF42A5">
          <w:pPr>
            <w:pStyle w:val="TM1"/>
            <w:tabs>
              <w:tab w:val="right" w:leader="dot" w:pos="10382"/>
            </w:tabs>
            <w:rPr>
              <w:b/>
              <w:bCs/>
              <w:color w:val="79193B"/>
            </w:rPr>
          </w:pPr>
          <w:r w:rsidRPr="00316B2C">
            <w:rPr>
              <w:b/>
              <w:bCs/>
              <w:color w:val="79193B"/>
            </w:rPr>
            <w:fldChar w:fldCharType="begin"/>
          </w:r>
          <w:r w:rsidRPr="00316B2C">
            <w:rPr>
              <w:b/>
              <w:bCs/>
              <w:color w:val="79193B"/>
            </w:rPr>
            <w:instrText xml:space="preserve"> TOC \o "1-1" \h \z \u </w:instrText>
          </w:r>
          <w:r w:rsidRPr="00316B2C">
            <w:rPr>
              <w:b/>
              <w:bCs/>
              <w:color w:val="79193B"/>
            </w:rPr>
            <w:fldChar w:fldCharType="separate"/>
          </w:r>
          <w:hyperlink w:anchor="_Toc28050">
            <w:r w:rsidRPr="00316B2C">
              <w:rPr>
                <w:b/>
                <w:bCs/>
                <w:color w:val="79193B"/>
              </w:rPr>
              <w:t>I - CADRE D’EMPLOIS DES ADJOINTS ADMINISTRATIFS - MISSIONS</w:t>
            </w:r>
            <w:r w:rsidRPr="00316B2C">
              <w:rPr>
                <w:b/>
                <w:bCs/>
                <w:color w:val="79193B"/>
              </w:rPr>
              <w:tab/>
            </w:r>
            <w:r w:rsidRPr="00316B2C">
              <w:rPr>
                <w:b/>
                <w:bCs/>
                <w:color w:val="79193B"/>
              </w:rPr>
              <w:fldChar w:fldCharType="begin"/>
            </w:r>
            <w:r w:rsidRPr="00316B2C">
              <w:rPr>
                <w:b/>
                <w:bCs/>
                <w:color w:val="79193B"/>
              </w:rPr>
              <w:instrText>PAGEREF _Toc28050 \h</w:instrText>
            </w:r>
            <w:r w:rsidRPr="00316B2C">
              <w:rPr>
                <w:b/>
                <w:bCs/>
                <w:color w:val="79193B"/>
              </w:rPr>
            </w:r>
            <w:r w:rsidRPr="00316B2C">
              <w:rPr>
                <w:b/>
                <w:bCs/>
                <w:color w:val="79193B"/>
              </w:rPr>
              <w:fldChar w:fldCharType="separate"/>
            </w:r>
            <w:r w:rsidR="00B06EC7">
              <w:rPr>
                <w:b/>
                <w:bCs/>
                <w:noProof/>
                <w:color w:val="79193B"/>
              </w:rPr>
              <w:t>2</w:t>
            </w:r>
            <w:r w:rsidRPr="00316B2C">
              <w:rPr>
                <w:b/>
                <w:bCs/>
                <w:color w:val="79193B"/>
              </w:rPr>
              <w:fldChar w:fldCharType="end"/>
            </w:r>
          </w:hyperlink>
        </w:p>
        <w:p w14:paraId="7A12F297" w14:textId="06DC6AE1" w:rsidR="002A4D2B" w:rsidRPr="00316B2C" w:rsidRDefault="00BB34AE">
          <w:pPr>
            <w:pStyle w:val="TM1"/>
            <w:tabs>
              <w:tab w:val="right" w:leader="dot" w:pos="10382"/>
            </w:tabs>
            <w:rPr>
              <w:b/>
              <w:bCs/>
              <w:color w:val="79193B"/>
            </w:rPr>
          </w:pPr>
          <w:hyperlink w:anchor="_Toc28051">
            <w:r w:rsidR="00FF42A5" w:rsidRPr="00316B2C">
              <w:rPr>
                <w:b/>
                <w:bCs/>
                <w:color w:val="79193B"/>
              </w:rPr>
              <w:t>II - CONDITIONS D’ACCES</w:t>
            </w:r>
            <w:r w:rsidR="00FF42A5" w:rsidRPr="00316B2C">
              <w:rPr>
                <w:b/>
                <w:bCs/>
                <w:color w:val="79193B"/>
              </w:rPr>
              <w:tab/>
            </w:r>
            <w:r w:rsidR="00FF42A5" w:rsidRPr="00316B2C">
              <w:rPr>
                <w:b/>
                <w:bCs/>
                <w:color w:val="79193B"/>
              </w:rPr>
              <w:fldChar w:fldCharType="begin"/>
            </w:r>
            <w:r w:rsidR="00FF42A5" w:rsidRPr="00316B2C">
              <w:rPr>
                <w:b/>
                <w:bCs/>
                <w:color w:val="79193B"/>
              </w:rPr>
              <w:instrText>PAGEREF _Toc28051 \h</w:instrText>
            </w:r>
            <w:r w:rsidR="00FF42A5" w:rsidRPr="00316B2C">
              <w:rPr>
                <w:b/>
                <w:bCs/>
                <w:color w:val="79193B"/>
              </w:rPr>
            </w:r>
            <w:r w:rsidR="00FF42A5" w:rsidRPr="00316B2C">
              <w:rPr>
                <w:b/>
                <w:bCs/>
                <w:color w:val="79193B"/>
              </w:rPr>
              <w:fldChar w:fldCharType="separate"/>
            </w:r>
            <w:r w:rsidR="00B06EC7">
              <w:rPr>
                <w:b/>
                <w:bCs/>
                <w:noProof/>
                <w:color w:val="79193B"/>
              </w:rPr>
              <w:t>3</w:t>
            </w:r>
            <w:r w:rsidR="00FF42A5" w:rsidRPr="00316B2C">
              <w:rPr>
                <w:b/>
                <w:bCs/>
                <w:color w:val="79193B"/>
              </w:rPr>
              <w:fldChar w:fldCharType="end"/>
            </w:r>
          </w:hyperlink>
        </w:p>
        <w:p w14:paraId="43F190D4" w14:textId="0C4422C7" w:rsidR="002A4D2B" w:rsidRPr="00316B2C" w:rsidRDefault="00BB34AE">
          <w:pPr>
            <w:pStyle w:val="TM1"/>
            <w:tabs>
              <w:tab w:val="right" w:leader="dot" w:pos="10382"/>
            </w:tabs>
            <w:rPr>
              <w:b/>
              <w:bCs/>
              <w:color w:val="79193B"/>
            </w:rPr>
          </w:pPr>
          <w:hyperlink w:anchor="_Toc28052">
            <w:r w:rsidR="00FF42A5" w:rsidRPr="00316B2C">
              <w:rPr>
                <w:b/>
                <w:bCs/>
                <w:color w:val="79193B"/>
              </w:rPr>
              <w:t>III- L’ORGANISATION DE L’EXAMEN PROFESSIONNEL</w:t>
            </w:r>
            <w:r w:rsidR="00FF42A5" w:rsidRPr="00316B2C">
              <w:rPr>
                <w:b/>
                <w:bCs/>
                <w:color w:val="79193B"/>
              </w:rPr>
              <w:tab/>
            </w:r>
            <w:r w:rsidR="00FF42A5" w:rsidRPr="00316B2C">
              <w:rPr>
                <w:b/>
                <w:bCs/>
                <w:color w:val="79193B"/>
              </w:rPr>
              <w:fldChar w:fldCharType="begin"/>
            </w:r>
            <w:r w:rsidR="00FF42A5" w:rsidRPr="00316B2C">
              <w:rPr>
                <w:b/>
                <w:bCs/>
                <w:color w:val="79193B"/>
              </w:rPr>
              <w:instrText>PAGEREF _Toc28052 \h</w:instrText>
            </w:r>
            <w:r w:rsidR="00FF42A5" w:rsidRPr="00316B2C">
              <w:rPr>
                <w:b/>
                <w:bCs/>
                <w:color w:val="79193B"/>
              </w:rPr>
            </w:r>
            <w:r w:rsidR="00FF42A5" w:rsidRPr="00316B2C">
              <w:rPr>
                <w:b/>
                <w:bCs/>
                <w:color w:val="79193B"/>
              </w:rPr>
              <w:fldChar w:fldCharType="separate"/>
            </w:r>
            <w:r w:rsidR="00B06EC7">
              <w:rPr>
                <w:b/>
                <w:bCs/>
                <w:noProof/>
                <w:color w:val="79193B"/>
              </w:rPr>
              <w:t>3</w:t>
            </w:r>
            <w:r w:rsidR="00FF42A5" w:rsidRPr="00316B2C">
              <w:rPr>
                <w:b/>
                <w:bCs/>
                <w:color w:val="79193B"/>
              </w:rPr>
              <w:fldChar w:fldCharType="end"/>
            </w:r>
          </w:hyperlink>
        </w:p>
        <w:p w14:paraId="254DE62A" w14:textId="592B8186" w:rsidR="002A4D2B" w:rsidRPr="00316B2C" w:rsidRDefault="00BB34AE">
          <w:pPr>
            <w:pStyle w:val="TM1"/>
            <w:tabs>
              <w:tab w:val="right" w:leader="dot" w:pos="10382"/>
            </w:tabs>
            <w:rPr>
              <w:b/>
              <w:bCs/>
              <w:color w:val="79193B"/>
            </w:rPr>
          </w:pPr>
          <w:hyperlink w:anchor="_Toc28053">
            <w:r w:rsidR="00FF42A5" w:rsidRPr="00316B2C">
              <w:rPr>
                <w:b/>
                <w:bCs/>
                <w:color w:val="79193B"/>
              </w:rPr>
              <w:t>IV - DISPOSITIONS APPLICABLES AUX CANDIDATS EN SITUATION DE HANDICAP</w:t>
            </w:r>
            <w:r w:rsidR="00FF42A5" w:rsidRPr="00316B2C">
              <w:rPr>
                <w:b/>
                <w:bCs/>
                <w:color w:val="79193B"/>
              </w:rPr>
              <w:tab/>
            </w:r>
            <w:r w:rsidR="00FF42A5" w:rsidRPr="00316B2C">
              <w:rPr>
                <w:b/>
                <w:bCs/>
                <w:color w:val="79193B"/>
              </w:rPr>
              <w:fldChar w:fldCharType="begin"/>
            </w:r>
            <w:r w:rsidR="00FF42A5" w:rsidRPr="00316B2C">
              <w:rPr>
                <w:b/>
                <w:bCs/>
                <w:color w:val="79193B"/>
              </w:rPr>
              <w:instrText>PAGEREF _Toc28053 \h</w:instrText>
            </w:r>
            <w:r w:rsidR="00FF42A5" w:rsidRPr="00316B2C">
              <w:rPr>
                <w:b/>
                <w:bCs/>
                <w:color w:val="79193B"/>
              </w:rPr>
            </w:r>
            <w:r w:rsidR="00FF42A5" w:rsidRPr="00316B2C">
              <w:rPr>
                <w:b/>
                <w:bCs/>
                <w:color w:val="79193B"/>
              </w:rPr>
              <w:fldChar w:fldCharType="separate"/>
            </w:r>
            <w:r w:rsidR="00B06EC7">
              <w:rPr>
                <w:b/>
                <w:bCs/>
                <w:noProof/>
                <w:color w:val="79193B"/>
              </w:rPr>
              <w:t>5</w:t>
            </w:r>
            <w:r w:rsidR="00FF42A5" w:rsidRPr="00316B2C">
              <w:rPr>
                <w:b/>
                <w:bCs/>
                <w:color w:val="79193B"/>
              </w:rPr>
              <w:fldChar w:fldCharType="end"/>
            </w:r>
          </w:hyperlink>
        </w:p>
        <w:p w14:paraId="3883A83C" w14:textId="7BFD15EE" w:rsidR="002A4D2B" w:rsidRPr="00316B2C" w:rsidRDefault="00BB34AE">
          <w:pPr>
            <w:pStyle w:val="TM1"/>
            <w:tabs>
              <w:tab w:val="right" w:leader="dot" w:pos="10382"/>
            </w:tabs>
            <w:rPr>
              <w:b/>
              <w:bCs/>
              <w:color w:val="79193B"/>
            </w:rPr>
          </w:pPr>
          <w:hyperlink w:anchor="_Toc28054">
            <w:r w:rsidR="00FF42A5" w:rsidRPr="00316B2C">
              <w:rPr>
                <w:b/>
                <w:bCs/>
                <w:color w:val="79193B"/>
              </w:rPr>
              <w:t>V - LISTE D’ADMISSION</w:t>
            </w:r>
            <w:r w:rsidR="00FF42A5" w:rsidRPr="00316B2C">
              <w:rPr>
                <w:b/>
                <w:bCs/>
                <w:color w:val="79193B"/>
              </w:rPr>
              <w:tab/>
            </w:r>
            <w:r w:rsidR="00FF42A5" w:rsidRPr="00316B2C">
              <w:rPr>
                <w:b/>
                <w:bCs/>
                <w:color w:val="79193B"/>
              </w:rPr>
              <w:fldChar w:fldCharType="begin"/>
            </w:r>
            <w:r w:rsidR="00FF42A5" w:rsidRPr="00316B2C">
              <w:rPr>
                <w:b/>
                <w:bCs/>
                <w:color w:val="79193B"/>
              </w:rPr>
              <w:instrText>PAGEREF _Toc28054 \h</w:instrText>
            </w:r>
            <w:r w:rsidR="00FF42A5" w:rsidRPr="00316B2C">
              <w:rPr>
                <w:b/>
                <w:bCs/>
                <w:color w:val="79193B"/>
              </w:rPr>
            </w:r>
            <w:r w:rsidR="00FF42A5" w:rsidRPr="00316B2C">
              <w:rPr>
                <w:b/>
                <w:bCs/>
                <w:color w:val="79193B"/>
              </w:rPr>
              <w:fldChar w:fldCharType="separate"/>
            </w:r>
            <w:r w:rsidR="00B06EC7">
              <w:rPr>
                <w:b/>
                <w:bCs/>
                <w:noProof/>
                <w:color w:val="79193B"/>
              </w:rPr>
              <w:t>6</w:t>
            </w:r>
            <w:r w:rsidR="00FF42A5" w:rsidRPr="00316B2C">
              <w:rPr>
                <w:b/>
                <w:bCs/>
                <w:color w:val="79193B"/>
              </w:rPr>
              <w:fldChar w:fldCharType="end"/>
            </w:r>
          </w:hyperlink>
        </w:p>
        <w:p w14:paraId="2DD9CA82" w14:textId="6367657F" w:rsidR="002A4D2B" w:rsidRPr="00316B2C" w:rsidRDefault="00BB34AE">
          <w:pPr>
            <w:pStyle w:val="TM1"/>
            <w:tabs>
              <w:tab w:val="right" w:leader="dot" w:pos="10382"/>
            </w:tabs>
            <w:rPr>
              <w:b/>
              <w:bCs/>
              <w:color w:val="79193B"/>
            </w:rPr>
          </w:pPr>
          <w:hyperlink w:anchor="_Toc28055">
            <w:r w:rsidR="00FF42A5" w:rsidRPr="00316B2C">
              <w:rPr>
                <w:b/>
                <w:bCs/>
                <w:color w:val="79193B"/>
              </w:rPr>
              <w:t>VI – NOMINATION – FORMATION</w:t>
            </w:r>
            <w:r w:rsidR="00FF42A5" w:rsidRPr="00316B2C">
              <w:rPr>
                <w:b/>
                <w:bCs/>
                <w:color w:val="79193B"/>
              </w:rPr>
              <w:tab/>
            </w:r>
            <w:r w:rsidR="00FF42A5" w:rsidRPr="00316B2C">
              <w:rPr>
                <w:b/>
                <w:bCs/>
                <w:color w:val="79193B"/>
              </w:rPr>
              <w:fldChar w:fldCharType="begin"/>
            </w:r>
            <w:r w:rsidR="00FF42A5" w:rsidRPr="00316B2C">
              <w:rPr>
                <w:b/>
                <w:bCs/>
                <w:color w:val="79193B"/>
              </w:rPr>
              <w:instrText>PAGEREF _Toc28055 \h</w:instrText>
            </w:r>
            <w:r w:rsidR="00FF42A5" w:rsidRPr="00316B2C">
              <w:rPr>
                <w:b/>
                <w:bCs/>
                <w:color w:val="79193B"/>
              </w:rPr>
            </w:r>
            <w:r w:rsidR="00FF42A5" w:rsidRPr="00316B2C">
              <w:rPr>
                <w:b/>
                <w:bCs/>
                <w:color w:val="79193B"/>
              </w:rPr>
              <w:fldChar w:fldCharType="separate"/>
            </w:r>
            <w:r w:rsidR="00B06EC7">
              <w:rPr>
                <w:b/>
                <w:bCs/>
                <w:noProof/>
                <w:color w:val="79193B"/>
              </w:rPr>
              <w:t>6</w:t>
            </w:r>
            <w:r w:rsidR="00FF42A5" w:rsidRPr="00316B2C">
              <w:rPr>
                <w:b/>
                <w:bCs/>
                <w:color w:val="79193B"/>
              </w:rPr>
              <w:fldChar w:fldCharType="end"/>
            </w:r>
          </w:hyperlink>
        </w:p>
        <w:p w14:paraId="173AA65C" w14:textId="7295FCB6" w:rsidR="002A4D2B" w:rsidRPr="00316B2C" w:rsidRDefault="00BB34AE">
          <w:pPr>
            <w:pStyle w:val="TM1"/>
            <w:tabs>
              <w:tab w:val="right" w:leader="dot" w:pos="10382"/>
            </w:tabs>
            <w:rPr>
              <w:b/>
              <w:bCs/>
              <w:color w:val="79193B"/>
            </w:rPr>
          </w:pPr>
          <w:hyperlink w:anchor="_Toc28056">
            <w:r w:rsidR="00FF42A5" w:rsidRPr="00316B2C">
              <w:rPr>
                <w:b/>
                <w:bCs/>
                <w:color w:val="79193B"/>
              </w:rPr>
              <w:t>VII - L’AVANCEMENT</w:t>
            </w:r>
            <w:r w:rsidR="00FF42A5" w:rsidRPr="00316B2C">
              <w:rPr>
                <w:b/>
                <w:bCs/>
                <w:color w:val="79193B"/>
              </w:rPr>
              <w:tab/>
            </w:r>
            <w:r w:rsidR="00FF42A5" w:rsidRPr="00316B2C">
              <w:rPr>
                <w:b/>
                <w:bCs/>
                <w:color w:val="79193B"/>
              </w:rPr>
              <w:fldChar w:fldCharType="begin"/>
            </w:r>
            <w:r w:rsidR="00FF42A5" w:rsidRPr="00316B2C">
              <w:rPr>
                <w:b/>
                <w:bCs/>
                <w:color w:val="79193B"/>
              </w:rPr>
              <w:instrText>PAGEREF _Toc28056 \h</w:instrText>
            </w:r>
            <w:r w:rsidR="00FF42A5" w:rsidRPr="00316B2C">
              <w:rPr>
                <w:b/>
                <w:bCs/>
                <w:color w:val="79193B"/>
              </w:rPr>
            </w:r>
            <w:r w:rsidR="00FF42A5" w:rsidRPr="00316B2C">
              <w:rPr>
                <w:b/>
                <w:bCs/>
                <w:color w:val="79193B"/>
              </w:rPr>
              <w:fldChar w:fldCharType="separate"/>
            </w:r>
            <w:r w:rsidR="00B06EC7">
              <w:rPr>
                <w:b/>
                <w:bCs/>
                <w:noProof/>
                <w:color w:val="79193B"/>
              </w:rPr>
              <w:t>6</w:t>
            </w:r>
            <w:r w:rsidR="00FF42A5" w:rsidRPr="00316B2C">
              <w:rPr>
                <w:b/>
                <w:bCs/>
                <w:color w:val="79193B"/>
              </w:rPr>
              <w:fldChar w:fldCharType="end"/>
            </w:r>
          </w:hyperlink>
        </w:p>
        <w:p w14:paraId="400CD5B0" w14:textId="085298BD" w:rsidR="002A4D2B" w:rsidRPr="00316B2C" w:rsidRDefault="00564088">
          <w:pPr>
            <w:pStyle w:val="TM1"/>
            <w:tabs>
              <w:tab w:val="right" w:leader="dot" w:pos="10382"/>
            </w:tabs>
            <w:rPr>
              <w:b/>
              <w:bCs/>
              <w:color w:val="79193B"/>
            </w:rPr>
          </w:pPr>
          <w:r>
            <w:rPr>
              <w:noProof/>
            </w:rPr>
            <mc:AlternateContent>
              <mc:Choice Requires="wps">
                <w:drawing>
                  <wp:anchor distT="0" distB="0" distL="114300" distR="114300" simplePos="0" relativeHeight="251664384" behindDoc="0" locked="0" layoutInCell="1" allowOverlap="1" wp14:anchorId="2DA42AA9" wp14:editId="0538CB75">
                    <wp:simplePos x="0" y="0"/>
                    <wp:positionH relativeFrom="column">
                      <wp:posOffset>563780</wp:posOffset>
                    </wp:positionH>
                    <wp:positionV relativeFrom="paragraph">
                      <wp:posOffset>186548</wp:posOffset>
                    </wp:positionV>
                    <wp:extent cx="2989138" cy="13083"/>
                    <wp:effectExtent l="19050" t="19050" r="20955" b="25400"/>
                    <wp:wrapNone/>
                    <wp:docPr id="258542079" name="Connecteur droit 6"/>
                    <wp:cNvGraphicFramePr/>
                    <a:graphic xmlns:a="http://schemas.openxmlformats.org/drawingml/2006/main">
                      <a:graphicData uri="http://schemas.microsoft.com/office/word/2010/wordprocessingShape">
                        <wps:wsp>
                          <wps:cNvCnPr/>
                          <wps:spPr>
                            <a:xfrm>
                              <a:off x="0" y="0"/>
                              <a:ext cx="2989138" cy="13083"/>
                            </a:xfrm>
                            <a:prstGeom prst="line">
                              <a:avLst/>
                            </a:prstGeom>
                            <a:noFill/>
                            <a:ln w="38100" cap="flat" cmpd="sng" algn="ctr">
                              <a:solidFill>
                                <a:srgbClr val="32875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64E4157" id="Connecteur droit 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4pt,14.7pt" to="279.7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" strokecolor="#328755" strokeweight="3pt">
                    <v:stroke joinstyle="miter"/>
                  </v:line>
                </w:pict>
              </mc:Fallback>
            </mc:AlternateContent>
          </w:r>
          <w:hyperlink w:anchor="_Toc28057">
            <w:r w:rsidR="00FF42A5" w:rsidRPr="00316B2C">
              <w:rPr>
                <w:b/>
                <w:bCs/>
                <w:color w:val="79193B"/>
              </w:rPr>
              <w:t>VIII - REMUNERATION</w:t>
            </w:r>
            <w:r w:rsidR="00FF42A5" w:rsidRPr="00316B2C">
              <w:rPr>
                <w:b/>
                <w:bCs/>
                <w:color w:val="79193B"/>
              </w:rPr>
              <w:tab/>
            </w:r>
            <w:r w:rsidR="00FF42A5" w:rsidRPr="00316B2C">
              <w:rPr>
                <w:b/>
                <w:bCs/>
                <w:color w:val="79193B"/>
              </w:rPr>
              <w:fldChar w:fldCharType="begin"/>
            </w:r>
            <w:r w:rsidR="00FF42A5" w:rsidRPr="00316B2C">
              <w:rPr>
                <w:b/>
                <w:bCs/>
                <w:color w:val="79193B"/>
              </w:rPr>
              <w:instrText>PAGEREF _Toc28057 \h</w:instrText>
            </w:r>
            <w:r w:rsidR="00FF42A5" w:rsidRPr="00316B2C">
              <w:rPr>
                <w:b/>
                <w:bCs/>
                <w:color w:val="79193B"/>
              </w:rPr>
            </w:r>
            <w:r w:rsidR="00FF42A5" w:rsidRPr="00316B2C">
              <w:rPr>
                <w:b/>
                <w:bCs/>
                <w:color w:val="79193B"/>
              </w:rPr>
              <w:fldChar w:fldCharType="separate"/>
            </w:r>
            <w:r w:rsidR="00B06EC7">
              <w:rPr>
                <w:b/>
                <w:bCs/>
                <w:noProof/>
                <w:color w:val="79193B"/>
              </w:rPr>
              <w:t>6</w:t>
            </w:r>
            <w:r w:rsidR="00FF42A5" w:rsidRPr="00316B2C">
              <w:rPr>
                <w:b/>
                <w:bCs/>
                <w:color w:val="79193B"/>
              </w:rPr>
              <w:fldChar w:fldCharType="end"/>
            </w:r>
          </w:hyperlink>
        </w:p>
        <w:p w14:paraId="476E989A" w14:textId="61E42454" w:rsidR="002A4D2B" w:rsidRPr="00316B2C" w:rsidRDefault="00BB34AE">
          <w:pPr>
            <w:pStyle w:val="TM1"/>
            <w:tabs>
              <w:tab w:val="right" w:leader="dot" w:pos="10382"/>
            </w:tabs>
            <w:rPr>
              <w:b/>
              <w:bCs/>
              <w:color w:val="79193B"/>
            </w:rPr>
          </w:pPr>
          <w:hyperlink w:anchor="_Toc28058">
            <w:r w:rsidR="00FF42A5" w:rsidRPr="00316B2C">
              <w:rPr>
                <w:b/>
                <w:bCs/>
                <w:color w:val="79193B"/>
              </w:rPr>
              <w:t>IX– ACCÈS SÉCURISÉ ET DÉMATÉRIALISATION</w:t>
            </w:r>
            <w:r w:rsidR="00FF42A5" w:rsidRPr="00316B2C">
              <w:rPr>
                <w:b/>
                <w:bCs/>
                <w:color w:val="79193B"/>
              </w:rPr>
              <w:tab/>
            </w:r>
            <w:r w:rsidR="00FF42A5" w:rsidRPr="00316B2C">
              <w:rPr>
                <w:b/>
                <w:bCs/>
                <w:color w:val="79193B"/>
              </w:rPr>
              <w:fldChar w:fldCharType="begin"/>
            </w:r>
            <w:r w:rsidR="00FF42A5" w:rsidRPr="00316B2C">
              <w:rPr>
                <w:b/>
                <w:bCs/>
                <w:color w:val="79193B"/>
              </w:rPr>
              <w:instrText>PAGEREF _Toc28058 \h</w:instrText>
            </w:r>
            <w:r w:rsidR="00FF42A5" w:rsidRPr="00316B2C">
              <w:rPr>
                <w:b/>
                <w:bCs/>
                <w:color w:val="79193B"/>
              </w:rPr>
            </w:r>
            <w:r w:rsidR="00FF42A5" w:rsidRPr="00316B2C">
              <w:rPr>
                <w:b/>
                <w:bCs/>
                <w:color w:val="79193B"/>
              </w:rPr>
              <w:fldChar w:fldCharType="separate"/>
            </w:r>
            <w:r w:rsidR="00B06EC7">
              <w:rPr>
                <w:b/>
                <w:bCs/>
                <w:noProof/>
                <w:color w:val="79193B"/>
              </w:rPr>
              <w:t>7</w:t>
            </w:r>
            <w:r w:rsidR="00FF42A5" w:rsidRPr="00316B2C">
              <w:rPr>
                <w:b/>
                <w:bCs/>
                <w:color w:val="79193B"/>
              </w:rPr>
              <w:fldChar w:fldCharType="end"/>
            </w:r>
          </w:hyperlink>
        </w:p>
        <w:p w14:paraId="78E139B6" w14:textId="334EB67F" w:rsidR="002A4D2B" w:rsidRPr="00316B2C" w:rsidRDefault="00BB34AE">
          <w:pPr>
            <w:pStyle w:val="TM1"/>
            <w:tabs>
              <w:tab w:val="right" w:leader="dot" w:pos="10382"/>
            </w:tabs>
            <w:rPr>
              <w:b/>
              <w:bCs/>
              <w:color w:val="79193B"/>
            </w:rPr>
          </w:pPr>
          <w:hyperlink w:anchor="_Toc28059">
            <w:r w:rsidR="00FF42A5" w:rsidRPr="00316B2C">
              <w:rPr>
                <w:b/>
                <w:bCs/>
                <w:color w:val="79193B"/>
              </w:rPr>
              <w:t>X - PROTECTION DES DONNEES</w:t>
            </w:r>
            <w:r w:rsidR="00FF42A5" w:rsidRPr="00316B2C">
              <w:rPr>
                <w:b/>
                <w:bCs/>
                <w:color w:val="79193B"/>
              </w:rPr>
              <w:tab/>
            </w:r>
            <w:r w:rsidR="00FF42A5" w:rsidRPr="00316B2C">
              <w:rPr>
                <w:b/>
                <w:bCs/>
                <w:color w:val="79193B"/>
              </w:rPr>
              <w:fldChar w:fldCharType="begin"/>
            </w:r>
            <w:r w:rsidR="00FF42A5" w:rsidRPr="00316B2C">
              <w:rPr>
                <w:b/>
                <w:bCs/>
                <w:color w:val="79193B"/>
              </w:rPr>
              <w:instrText>PAGEREF _Toc28059 \h</w:instrText>
            </w:r>
            <w:r w:rsidR="00FF42A5" w:rsidRPr="00316B2C">
              <w:rPr>
                <w:b/>
                <w:bCs/>
                <w:color w:val="79193B"/>
              </w:rPr>
            </w:r>
            <w:r w:rsidR="00FF42A5" w:rsidRPr="00316B2C">
              <w:rPr>
                <w:b/>
                <w:bCs/>
                <w:color w:val="79193B"/>
              </w:rPr>
              <w:fldChar w:fldCharType="separate"/>
            </w:r>
            <w:r w:rsidR="00B06EC7">
              <w:rPr>
                <w:b/>
                <w:bCs/>
                <w:noProof/>
                <w:color w:val="79193B"/>
              </w:rPr>
              <w:t>7</w:t>
            </w:r>
            <w:r w:rsidR="00FF42A5" w:rsidRPr="00316B2C">
              <w:rPr>
                <w:b/>
                <w:bCs/>
                <w:color w:val="79193B"/>
              </w:rPr>
              <w:fldChar w:fldCharType="end"/>
            </w:r>
          </w:hyperlink>
        </w:p>
        <w:p w14:paraId="736FFF4A" w14:textId="4509FCF6" w:rsidR="002A4D2B" w:rsidRPr="00316B2C" w:rsidRDefault="00BB34AE">
          <w:pPr>
            <w:pStyle w:val="TM1"/>
            <w:tabs>
              <w:tab w:val="right" w:leader="dot" w:pos="10382"/>
            </w:tabs>
            <w:rPr>
              <w:b/>
              <w:bCs/>
              <w:color w:val="79193B"/>
            </w:rPr>
          </w:pPr>
          <w:hyperlink w:anchor="_Toc28060">
            <w:r w:rsidR="00FF42A5" w:rsidRPr="00316B2C">
              <w:rPr>
                <w:b/>
                <w:bCs/>
                <w:color w:val="79193B"/>
              </w:rPr>
              <w:t>XI – RÉFÉRENCES RÉGLEMENTAIRES</w:t>
            </w:r>
            <w:r w:rsidR="00FF42A5" w:rsidRPr="00316B2C">
              <w:rPr>
                <w:b/>
                <w:bCs/>
                <w:color w:val="79193B"/>
              </w:rPr>
              <w:tab/>
            </w:r>
            <w:r w:rsidR="00FF42A5" w:rsidRPr="00316B2C">
              <w:rPr>
                <w:b/>
                <w:bCs/>
                <w:color w:val="79193B"/>
              </w:rPr>
              <w:fldChar w:fldCharType="begin"/>
            </w:r>
            <w:r w:rsidR="00FF42A5" w:rsidRPr="00316B2C">
              <w:rPr>
                <w:b/>
                <w:bCs/>
                <w:color w:val="79193B"/>
              </w:rPr>
              <w:instrText>PAGEREF _Toc28060 \h</w:instrText>
            </w:r>
            <w:r w:rsidR="00FF42A5" w:rsidRPr="00316B2C">
              <w:rPr>
                <w:b/>
                <w:bCs/>
                <w:color w:val="79193B"/>
              </w:rPr>
            </w:r>
            <w:r w:rsidR="00FF42A5" w:rsidRPr="00316B2C">
              <w:rPr>
                <w:b/>
                <w:bCs/>
                <w:color w:val="79193B"/>
              </w:rPr>
              <w:fldChar w:fldCharType="separate"/>
            </w:r>
            <w:r w:rsidR="00B06EC7">
              <w:rPr>
                <w:b/>
                <w:bCs/>
                <w:noProof/>
                <w:color w:val="79193B"/>
              </w:rPr>
              <w:t>7</w:t>
            </w:r>
            <w:r w:rsidR="00FF42A5" w:rsidRPr="00316B2C">
              <w:rPr>
                <w:b/>
                <w:bCs/>
                <w:color w:val="79193B"/>
              </w:rPr>
              <w:fldChar w:fldCharType="end"/>
            </w:r>
          </w:hyperlink>
        </w:p>
        <w:p w14:paraId="2AA1A39C" w14:textId="62669709" w:rsidR="002A4D2B" w:rsidRPr="00316B2C" w:rsidRDefault="00FF42A5">
          <w:pPr>
            <w:rPr>
              <w:rFonts w:ascii="Tahoma" w:hAnsi="Tahoma" w:cs="Tahoma"/>
              <w:b/>
              <w:bCs/>
              <w:color w:val="79193B"/>
            </w:rPr>
          </w:pPr>
          <w:r w:rsidRPr="00316B2C">
            <w:rPr>
              <w:rFonts w:ascii="Tahoma" w:hAnsi="Tahoma" w:cs="Tahoma"/>
              <w:b/>
              <w:bCs/>
              <w:color w:val="79193B"/>
            </w:rPr>
            <w:fldChar w:fldCharType="end"/>
          </w:r>
        </w:p>
      </w:sdtContent>
    </w:sdt>
    <w:p w14:paraId="160E568A" w14:textId="5E68E564" w:rsidR="002A4D2B" w:rsidRPr="00316B2C" w:rsidRDefault="00BB34AE" w:rsidP="00316B2C">
      <w:pPr>
        <w:spacing w:after="147" w:line="310" w:lineRule="auto"/>
        <w:ind w:left="-5" w:right="172" w:hanging="10"/>
        <w:jc w:val="center"/>
        <w:rPr>
          <w:color w:val="79193B"/>
        </w:rPr>
      </w:pPr>
      <w:r>
        <w:rPr>
          <w:noProof/>
        </w:rPr>
        <mc:AlternateContent>
          <mc:Choice Requires="wps">
            <w:drawing>
              <wp:anchor distT="0" distB="0" distL="114300" distR="114300" simplePos="0" relativeHeight="251670528" behindDoc="0" locked="0" layoutInCell="1" allowOverlap="1" wp14:anchorId="793512ED" wp14:editId="37431DE5">
                <wp:simplePos x="0" y="0"/>
                <wp:positionH relativeFrom="column">
                  <wp:posOffset>631075</wp:posOffset>
                </wp:positionH>
                <wp:positionV relativeFrom="paragraph">
                  <wp:posOffset>5507243</wp:posOffset>
                </wp:positionV>
                <wp:extent cx="3030739" cy="347205"/>
                <wp:effectExtent l="0" t="0" r="17780" b="15240"/>
                <wp:wrapNone/>
                <wp:docPr id="853324661" name="Rectangle : coins arrondis 90"/>
                <wp:cNvGraphicFramePr/>
                <a:graphic xmlns:a="http://schemas.openxmlformats.org/drawingml/2006/main">
                  <a:graphicData uri="http://schemas.microsoft.com/office/word/2010/wordprocessingShape">
                    <wps:wsp>
                      <wps:cNvSpPr/>
                      <wps:spPr>
                        <a:xfrm>
                          <a:off x="0" y="0"/>
                          <a:ext cx="3030739" cy="347205"/>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A3E7F88" w14:textId="0223A722" w:rsidR="00BB34AE" w:rsidRPr="00BB34AE" w:rsidRDefault="00BB34AE" w:rsidP="00BB34AE">
                            <w:pPr>
                              <w:jc w:val="center"/>
                              <w:rPr>
                                <w:rFonts w:ascii="Poppins Medium" w:hAnsi="Poppins Medium" w:cs="Poppins Medium"/>
                                <w:color w:val="328755"/>
                                <w:sz w:val="18"/>
                                <w:szCs w:val="18"/>
                              </w:rPr>
                            </w:pPr>
                            <w:r w:rsidRPr="00BB34AE">
                              <w:rPr>
                                <w:rFonts w:ascii="Poppins Medium" w:hAnsi="Poppins Medium" w:cs="Poppins Medium"/>
                                <w:color w:val="328755"/>
                                <w:sz w:val="18"/>
                                <w:szCs w:val="18"/>
                              </w:rPr>
                              <w:t xml:space="preserve">Mise à jour le </w:t>
                            </w:r>
                            <w:r>
                              <w:rPr>
                                <w:rFonts w:ascii="Poppins Medium" w:hAnsi="Poppins Medium" w:cs="Poppins Medium"/>
                                <w:color w:val="328755"/>
                                <w:sz w:val="18"/>
                                <w:szCs w:val="18"/>
                              </w:rPr>
                              <w:t>xxx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93512ED" id="Rectangle : coins arrondis 90" o:spid="_x0000_s1102" style="position:absolute;left:0;text-align:left;margin-left:49.7pt;margin-top:433.65pt;width:238.65pt;height:27.3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" fillcolor="white [3212]" strokecolor="white [3212]" strokeweight="1pt">
                <v:stroke joinstyle="miter"/>
                <v:textbox>
                  <w:txbxContent>
                    <w:p w14:paraId="2A3E7F88" w14:textId="0223A722" w:rsidR="00BB34AE" w:rsidRPr="00BB34AE" w:rsidRDefault="00BB34AE" w:rsidP="00BB34AE">
                      <w:pPr>
                        <w:jc w:val="center"/>
                        <w:rPr>
                          <w:rFonts w:ascii="Poppins Medium" w:hAnsi="Poppins Medium" w:cs="Poppins Medium"/>
                          <w:color w:val="328755"/>
                          <w:sz w:val="18"/>
                          <w:szCs w:val="18"/>
                        </w:rPr>
                      </w:pPr>
                      <w:r w:rsidRPr="00BB34AE">
                        <w:rPr>
                          <w:rFonts w:ascii="Poppins Medium" w:hAnsi="Poppins Medium" w:cs="Poppins Medium"/>
                          <w:color w:val="328755"/>
                          <w:sz w:val="18"/>
                          <w:szCs w:val="18"/>
                        </w:rPr>
                        <w:t xml:space="preserve">Mise à jour le </w:t>
                      </w:r>
                      <w:r>
                        <w:rPr>
                          <w:rFonts w:ascii="Poppins Medium" w:hAnsi="Poppins Medium" w:cs="Poppins Medium"/>
                          <w:color w:val="328755"/>
                          <w:sz w:val="18"/>
                          <w:szCs w:val="18"/>
                        </w:rPr>
                        <w:t>xxx</w:t>
                      </w:r>
                    </w:p>
                  </w:txbxContent>
                </v:textbox>
              </v:roundrect>
            </w:pict>
          </mc:Fallback>
        </mc:AlternateContent>
      </w:r>
      <w:r w:rsidR="008511CA">
        <w:rPr>
          <w:noProof/>
        </w:rPr>
        <mc:AlternateContent>
          <mc:Choice Requires="wps">
            <w:drawing>
              <wp:anchor distT="0" distB="0" distL="114300" distR="114300" simplePos="0" relativeHeight="251669504" behindDoc="0" locked="0" layoutInCell="1" allowOverlap="1" wp14:anchorId="4B97836B" wp14:editId="2273EE7E">
                <wp:simplePos x="0" y="0"/>
                <wp:positionH relativeFrom="column">
                  <wp:posOffset>800372</wp:posOffset>
                </wp:positionH>
                <wp:positionV relativeFrom="paragraph">
                  <wp:posOffset>2184330</wp:posOffset>
                </wp:positionV>
                <wp:extent cx="2864591" cy="1761794"/>
                <wp:effectExtent l="0" t="0" r="12065" b="10160"/>
                <wp:wrapNone/>
                <wp:docPr id="222300235" name="Rectangle 89"/>
                <wp:cNvGraphicFramePr/>
                <a:graphic xmlns:a="http://schemas.openxmlformats.org/drawingml/2006/main">
                  <a:graphicData uri="http://schemas.microsoft.com/office/word/2010/wordprocessingShape">
                    <wps:wsp>
                      <wps:cNvSpPr/>
                      <wps:spPr>
                        <a:xfrm>
                          <a:off x="0" y="0"/>
                          <a:ext cx="2864591" cy="1761794"/>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9A332C8" w14:textId="5DC5462E" w:rsidR="008511CA" w:rsidRPr="00BB34AE" w:rsidRDefault="008511CA" w:rsidP="008511CA">
                            <w:pPr>
                              <w:jc w:val="center"/>
                              <w:rPr>
                                <w:rFonts w:ascii="Poppins Medium" w:hAnsi="Poppins Medium" w:cs="Poppins Medium"/>
                                <w:b/>
                                <w:bCs/>
                                <w:color w:val="770C4C"/>
                                <w:sz w:val="28"/>
                                <w:szCs w:val="28"/>
                              </w:rPr>
                            </w:pPr>
                            <w:r w:rsidRPr="00BB34AE">
                              <w:rPr>
                                <w:rFonts w:ascii="Poppins Medium" w:hAnsi="Poppins Medium" w:cs="Poppins Medium"/>
                                <w:b/>
                                <w:bCs/>
                                <w:color w:val="770C4C"/>
                                <w:sz w:val="28"/>
                                <w:szCs w:val="28"/>
                              </w:rPr>
                              <w:t>CENTRE DE GESTION DE LA FONCTION PUBLIQUE TERRITORIALE DU CALVADOS</w:t>
                            </w:r>
                          </w:p>
                          <w:p w14:paraId="5F3361F6" w14:textId="43EF54AB" w:rsidR="008511CA" w:rsidRPr="00BB34AE" w:rsidRDefault="008511CA" w:rsidP="008511CA">
                            <w:pPr>
                              <w:jc w:val="center"/>
                              <w:rPr>
                                <w:rFonts w:ascii="Poppins Medium" w:hAnsi="Poppins Medium" w:cs="Poppins Medium"/>
                                <w:b/>
                                <w:bCs/>
                                <w:color w:val="770C4C"/>
                                <w:sz w:val="28"/>
                                <w:szCs w:val="28"/>
                              </w:rPr>
                            </w:pPr>
                            <w:r w:rsidRPr="00BB34AE">
                              <w:rPr>
                                <w:rFonts w:ascii="Poppins Medium" w:hAnsi="Poppins Medium" w:cs="Poppins Medium"/>
                                <w:b/>
                                <w:bCs/>
                                <w:color w:val="770C4C"/>
                                <w:sz w:val="28"/>
                                <w:szCs w:val="28"/>
                              </w:rPr>
                              <w:t>Tél : 02.31.15.50.20.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97836B" id="Rectangle 89" o:spid="_x0000_s1103" style="position:absolute;left:0;text-align:left;margin-left:63pt;margin-top:172pt;width:225.55pt;height:138.7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" fillcolor="white [3212]" strokecolor="white [3212]" strokeweight="1pt">
                <v:textbox>
                  <w:txbxContent>
                    <w:p w14:paraId="09A332C8" w14:textId="5DC5462E" w:rsidR="008511CA" w:rsidRPr="00BB34AE" w:rsidRDefault="008511CA" w:rsidP="008511CA">
                      <w:pPr>
                        <w:jc w:val="center"/>
                        <w:rPr>
                          <w:rFonts w:ascii="Poppins Medium" w:hAnsi="Poppins Medium" w:cs="Poppins Medium"/>
                          <w:b/>
                          <w:bCs/>
                          <w:color w:val="770C4C"/>
                          <w:sz w:val="28"/>
                          <w:szCs w:val="28"/>
                        </w:rPr>
                      </w:pPr>
                      <w:r w:rsidRPr="00BB34AE">
                        <w:rPr>
                          <w:rFonts w:ascii="Poppins Medium" w:hAnsi="Poppins Medium" w:cs="Poppins Medium"/>
                          <w:b/>
                          <w:bCs/>
                          <w:color w:val="770C4C"/>
                          <w:sz w:val="28"/>
                          <w:szCs w:val="28"/>
                        </w:rPr>
                        <w:t>CENTRE DE GESTION DE LA FONCTION PUBLIQUE TERRITORIALE DU CALVADOS</w:t>
                      </w:r>
                    </w:p>
                    <w:p w14:paraId="5F3361F6" w14:textId="43EF54AB" w:rsidR="008511CA" w:rsidRPr="00BB34AE" w:rsidRDefault="008511CA" w:rsidP="008511CA">
                      <w:pPr>
                        <w:jc w:val="center"/>
                        <w:rPr>
                          <w:rFonts w:ascii="Poppins Medium" w:hAnsi="Poppins Medium" w:cs="Poppins Medium"/>
                          <w:b/>
                          <w:bCs/>
                          <w:color w:val="770C4C"/>
                          <w:sz w:val="28"/>
                          <w:szCs w:val="28"/>
                        </w:rPr>
                      </w:pPr>
                      <w:r w:rsidRPr="00BB34AE">
                        <w:rPr>
                          <w:rFonts w:ascii="Poppins Medium" w:hAnsi="Poppins Medium" w:cs="Poppins Medium"/>
                          <w:b/>
                          <w:bCs/>
                          <w:color w:val="770C4C"/>
                          <w:sz w:val="28"/>
                          <w:szCs w:val="28"/>
                        </w:rPr>
                        <w:t>Tél : 02.31.15.50.20.</w:t>
                      </w:r>
                    </w:p>
                  </w:txbxContent>
                </v:textbox>
              </v:rect>
            </w:pict>
          </mc:Fallback>
        </mc:AlternateContent>
      </w:r>
      <w:r w:rsidR="005440AA">
        <w:rPr>
          <w:noProof/>
        </w:rPr>
        <w:drawing>
          <wp:anchor distT="0" distB="0" distL="114300" distR="114300" simplePos="0" relativeHeight="251665408" behindDoc="1" locked="0" layoutInCell="1" allowOverlap="1" wp14:anchorId="5DF1B41F" wp14:editId="291D1146">
            <wp:simplePos x="0" y="0"/>
            <wp:positionH relativeFrom="column">
              <wp:posOffset>698283</wp:posOffset>
            </wp:positionH>
            <wp:positionV relativeFrom="paragraph">
              <wp:posOffset>217805</wp:posOffset>
            </wp:positionV>
            <wp:extent cx="2553970" cy="1050290"/>
            <wp:effectExtent l="0" t="0" r="0" b="0"/>
            <wp:wrapTight wrapText="bothSides">
              <wp:wrapPolygon edited="0">
                <wp:start x="3383" y="0"/>
                <wp:lineTo x="1611" y="2351"/>
                <wp:lineTo x="0" y="5485"/>
                <wp:lineTo x="0" y="15671"/>
                <wp:lineTo x="1772" y="18805"/>
                <wp:lineTo x="3222" y="21156"/>
                <wp:lineTo x="3383" y="21156"/>
                <wp:lineTo x="5317" y="21156"/>
                <wp:lineTo x="5639" y="21156"/>
                <wp:lineTo x="7250" y="19197"/>
                <wp:lineTo x="21428" y="17630"/>
                <wp:lineTo x="21428" y="3918"/>
                <wp:lineTo x="5478" y="0"/>
                <wp:lineTo x="3383" y="0"/>
              </wp:wrapPolygon>
            </wp:wrapTight>
            <wp:docPr id="1646288203" name="Image 1646288203" descr="signature_316065257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signature_3160652570">
                      <a:hlinkClick r:id="rId9"/>
                    </pic:cNvPr>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53970" cy="1050290"/>
                    </a:xfrm>
                    <a:prstGeom prst="rect">
                      <a:avLst/>
                    </a:prstGeom>
                    <a:noFill/>
                    <a:ln>
                      <a:noFill/>
                    </a:ln>
                  </pic:spPr>
                </pic:pic>
              </a:graphicData>
            </a:graphic>
          </wp:anchor>
        </w:drawing>
      </w:r>
      <w:r w:rsidR="00FF42A5" w:rsidRPr="00316B2C">
        <w:rPr>
          <w:rFonts w:ascii="Tahoma" w:eastAsia="Tahoma" w:hAnsi="Tahoma" w:cs="Tahoma"/>
          <w:b/>
          <w:bCs/>
          <w:color w:val="79193B"/>
        </w:rPr>
        <w:t>REGLEMENT GENERAL DES CONCOURS ET EXAMENS PROFESSIONNELS ORGANISES PAR LES CENTRES DE GESTION DE</w:t>
      </w:r>
      <w:r w:rsidR="00316B2C">
        <w:rPr>
          <w:rFonts w:ascii="Tahoma" w:eastAsia="Tahoma" w:hAnsi="Tahoma" w:cs="Tahoma"/>
          <w:b/>
          <w:bCs/>
          <w:color w:val="79193B"/>
        </w:rPr>
        <w:t xml:space="preserve"> </w:t>
      </w:r>
      <w:r w:rsidR="00FF42A5" w:rsidRPr="00316B2C">
        <w:rPr>
          <w:rFonts w:ascii="Tahoma" w:eastAsia="Tahoma" w:hAnsi="Tahoma" w:cs="Tahoma"/>
          <w:b/>
          <w:bCs/>
          <w:color w:val="79193B"/>
        </w:rPr>
        <w:t>NORMANDIE</w:t>
      </w:r>
      <w:r w:rsidR="00316B2C">
        <w:rPr>
          <w:rFonts w:ascii="Tahoma" w:eastAsia="Tahoma" w:hAnsi="Tahoma" w:cs="Tahoma"/>
          <w:b/>
          <w:bCs/>
          <w:color w:val="79193B"/>
        </w:rPr>
        <w:t> </w:t>
      </w:r>
      <w:r w:rsidR="00FF42A5" w:rsidRPr="00316B2C">
        <w:rPr>
          <w:rFonts w:ascii="Tahoma" w:eastAsia="Tahoma" w:hAnsi="Tahoma" w:cs="Tahoma"/>
          <w:b/>
          <w:bCs/>
          <w:color w:val="79193B"/>
        </w:rPr>
        <w:t xml:space="preserve">......................................................................... 8 </w:t>
      </w:r>
      <w:r w:rsidR="00FF42A5" w:rsidRPr="00316B2C">
        <w:rPr>
          <w:color w:val="79193B"/>
        </w:rPr>
        <w:br w:type="page"/>
      </w:r>
    </w:p>
    <w:p w14:paraId="32EF86DF" w14:textId="4E3BD499" w:rsidR="00AC1C57" w:rsidRPr="005440AA" w:rsidRDefault="00AC1C57" w:rsidP="00AC1C57">
      <w:pPr>
        <w:spacing w:after="7"/>
        <w:rPr>
          <w:color w:val="328755"/>
        </w:rPr>
      </w:pPr>
      <w:bookmarkStart w:id="0" w:name="_Toc28050"/>
      <w:r w:rsidRPr="005440AA">
        <w:rPr>
          <w:rFonts w:ascii="Tahoma" w:eastAsia="Tahoma" w:hAnsi="Tahoma" w:cs="Tahoma"/>
          <w:b/>
          <w:color w:val="328755"/>
          <w:sz w:val="36"/>
        </w:rPr>
        <w:lastRenderedPageBreak/>
        <w:t xml:space="preserve">SOMMAIRE </w:t>
      </w:r>
    </w:p>
    <w:p w14:paraId="2A15E690" w14:textId="77777777" w:rsidR="00AC1C57" w:rsidRDefault="00AC1C57" w:rsidP="00AC1C57">
      <w:pPr>
        <w:spacing w:after="165"/>
      </w:pPr>
      <w:r>
        <w:rPr>
          <w:rFonts w:ascii="Cambria" w:eastAsia="Cambria" w:hAnsi="Cambria" w:cs="Cambria"/>
        </w:rPr>
        <w:t xml:space="preserve"> </w:t>
      </w:r>
    </w:p>
    <w:sdt>
      <w:sdtPr>
        <w:rPr>
          <w:rFonts w:ascii="Calibri" w:eastAsia="Calibri" w:hAnsi="Calibri" w:cs="Calibri"/>
        </w:rPr>
        <w:id w:val="1127895721"/>
        <w:docPartObj>
          <w:docPartGallery w:val="Table of Contents"/>
        </w:docPartObj>
      </w:sdtPr>
      <w:sdtEndPr>
        <w:rPr>
          <w:rFonts w:ascii="Poppins Light" w:hAnsi="Poppins Light" w:cs="Poppins Light"/>
          <w:color w:val="79193B"/>
        </w:rPr>
      </w:sdtEndPr>
      <w:sdtContent>
        <w:p w14:paraId="253AFC14" w14:textId="026759BB" w:rsidR="00AC1C57" w:rsidRPr="005440AA" w:rsidRDefault="00AC1C57" w:rsidP="00AC1C57">
          <w:pPr>
            <w:pStyle w:val="TM1"/>
            <w:tabs>
              <w:tab w:val="right" w:leader="dot" w:pos="10382"/>
            </w:tabs>
            <w:rPr>
              <w:rFonts w:ascii="Poppins Light" w:hAnsi="Poppins Light" w:cs="Poppins Light"/>
              <w:color w:val="79193B"/>
            </w:rPr>
          </w:pPr>
          <w:r w:rsidRPr="005440AA">
            <w:rPr>
              <w:rFonts w:ascii="Poppins Light" w:hAnsi="Poppins Light" w:cs="Poppins Light"/>
              <w:color w:val="79193B"/>
            </w:rPr>
            <w:fldChar w:fldCharType="begin"/>
          </w:r>
          <w:r w:rsidRPr="005440AA">
            <w:rPr>
              <w:rFonts w:ascii="Poppins Light" w:hAnsi="Poppins Light" w:cs="Poppins Light"/>
              <w:color w:val="79193B"/>
            </w:rPr>
            <w:instrText xml:space="preserve"> TOC \o "1-1" \h \z \u </w:instrText>
          </w:r>
          <w:r w:rsidRPr="005440AA">
            <w:rPr>
              <w:rFonts w:ascii="Poppins Light" w:hAnsi="Poppins Light" w:cs="Poppins Light"/>
              <w:color w:val="79193B"/>
            </w:rPr>
            <w:fldChar w:fldCharType="separate"/>
          </w:r>
          <w:hyperlink w:anchor="_Toc28050">
            <w:r w:rsidRPr="005440AA">
              <w:rPr>
                <w:rFonts w:ascii="Poppins Light" w:hAnsi="Poppins Light" w:cs="Poppins Light"/>
                <w:color w:val="79193B"/>
              </w:rPr>
              <w:t>I - CADRE D’EMPLOIS DES ADJOINTS ADMINISTRATIFS - MISSIONS</w:t>
            </w:r>
            <w:r w:rsidRPr="005440AA">
              <w:rPr>
                <w:rFonts w:ascii="Poppins Light" w:hAnsi="Poppins Light" w:cs="Poppins Light"/>
                <w:color w:val="79193B"/>
              </w:rPr>
              <w:tab/>
            </w:r>
            <w:r w:rsidRPr="005440AA">
              <w:rPr>
                <w:rFonts w:ascii="Poppins Light" w:hAnsi="Poppins Light" w:cs="Poppins Light"/>
                <w:color w:val="79193B"/>
              </w:rPr>
              <w:fldChar w:fldCharType="begin"/>
            </w:r>
            <w:r w:rsidRPr="005440AA">
              <w:rPr>
                <w:rFonts w:ascii="Poppins Light" w:hAnsi="Poppins Light" w:cs="Poppins Light"/>
                <w:color w:val="79193B"/>
              </w:rPr>
              <w:instrText>PAGEREF _Toc28050 \h</w:instrText>
            </w:r>
            <w:r w:rsidRPr="005440AA">
              <w:rPr>
                <w:rFonts w:ascii="Poppins Light" w:hAnsi="Poppins Light" w:cs="Poppins Light"/>
                <w:color w:val="79193B"/>
              </w:rPr>
            </w:r>
            <w:r w:rsidRPr="005440AA">
              <w:rPr>
                <w:rFonts w:ascii="Poppins Light" w:hAnsi="Poppins Light" w:cs="Poppins Light"/>
                <w:color w:val="79193B"/>
              </w:rPr>
              <w:fldChar w:fldCharType="separate"/>
            </w:r>
            <w:r w:rsidR="00B06EC7" w:rsidRPr="005440AA">
              <w:rPr>
                <w:rFonts w:ascii="Poppins Light" w:hAnsi="Poppins Light" w:cs="Poppins Light"/>
                <w:noProof/>
                <w:color w:val="79193B"/>
              </w:rPr>
              <w:t>2</w:t>
            </w:r>
            <w:r w:rsidRPr="005440AA">
              <w:rPr>
                <w:rFonts w:ascii="Poppins Light" w:hAnsi="Poppins Light" w:cs="Poppins Light"/>
                <w:color w:val="79193B"/>
              </w:rPr>
              <w:fldChar w:fldCharType="end"/>
            </w:r>
          </w:hyperlink>
        </w:p>
        <w:p w14:paraId="62E555F8" w14:textId="1B79C0D9" w:rsidR="00AC1C57" w:rsidRPr="005440AA" w:rsidRDefault="00BB34AE" w:rsidP="00AC1C57">
          <w:pPr>
            <w:pStyle w:val="TM1"/>
            <w:tabs>
              <w:tab w:val="right" w:leader="dot" w:pos="10382"/>
            </w:tabs>
            <w:rPr>
              <w:rFonts w:ascii="Poppins Light" w:hAnsi="Poppins Light" w:cs="Poppins Light"/>
              <w:color w:val="79193B"/>
            </w:rPr>
          </w:pPr>
          <w:hyperlink w:anchor="_Toc28051">
            <w:r w:rsidR="00AC1C57" w:rsidRPr="005440AA">
              <w:rPr>
                <w:rFonts w:ascii="Poppins Light" w:hAnsi="Poppins Light" w:cs="Poppins Light"/>
                <w:color w:val="79193B"/>
              </w:rPr>
              <w:t>II - CONDITIONS D’ACCES</w:t>
            </w:r>
            <w:r w:rsidR="00AC1C57" w:rsidRPr="005440AA">
              <w:rPr>
                <w:rFonts w:ascii="Poppins Light" w:hAnsi="Poppins Light" w:cs="Poppins Light"/>
                <w:color w:val="79193B"/>
              </w:rPr>
              <w:tab/>
            </w:r>
            <w:r w:rsidR="00AC1C57" w:rsidRPr="005440AA">
              <w:rPr>
                <w:rFonts w:ascii="Poppins Light" w:hAnsi="Poppins Light" w:cs="Poppins Light"/>
                <w:color w:val="79193B"/>
              </w:rPr>
              <w:fldChar w:fldCharType="begin"/>
            </w:r>
            <w:r w:rsidR="00AC1C57" w:rsidRPr="005440AA">
              <w:rPr>
                <w:rFonts w:ascii="Poppins Light" w:hAnsi="Poppins Light" w:cs="Poppins Light"/>
                <w:color w:val="79193B"/>
              </w:rPr>
              <w:instrText>PAGEREF _Toc28051 \h</w:instrText>
            </w:r>
            <w:r w:rsidR="00AC1C57" w:rsidRPr="005440AA">
              <w:rPr>
                <w:rFonts w:ascii="Poppins Light" w:hAnsi="Poppins Light" w:cs="Poppins Light"/>
                <w:color w:val="79193B"/>
              </w:rPr>
            </w:r>
            <w:r w:rsidR="00AC1C57" w:rsidRPr="005440AA">
              <w:rPr>
                <w:rFonts w:ascii="Poppins Light" w:hAnsi="Poppins Light" w:cs="Poppins Light"/>
                <w:color w:val="79193B"/>
              </w:rPr>
              <w:fldChar w:fldCharType="separate"/>
            </w:r>
            <w:r w:rsidR="00B06EC7" w:rsidRPr="005440AA">
              <w:rPr>
                <w:rFonts w:ascii="Poppins Light" w:hAnsi="Poppins Light" w:cs="Poppins Light"/>
                <w:noProof/>
                <w:color w:val="79193B"/>
              </w:rPr>
              <w:t>3</w:t>
            </w:r>
            <w:r w:rsidR="00AC1C57" w:rsidRPr="005440AA">
              <w:rPr>
                <w:rFonts w:ascii="Poppins Light" w:hAnsi="Poppins Light" w:cs="Poppins Light"/>
                <w:color w:val="79193B"/>
              </w:rPr>
              <w:fldChar w:fldCharType="end"/>
            </w:r>
          </w:hyperlink>
        </w:p>
        <w:p w14:paraId="131FE89B" w14:textId="66DA389C" w:rsidR="00AC1C57" w:rsidRPr="005440AA" w:rsidRDefault="00BB34AE" w:rsidP="00AC1C57">
          <w:pPr>
            <w:pStyle w:val="TM1"/>
            <w:tabs>
              <w:tab w:val="right" w:leader="dot" w:pos="10382"/>
            </w:tabs>
            <w:rPr>
              <w:rFonts w:ascii="Poppins Light" w:hAnsi="Poppins Light" w:cs="Poppins Light"/>
              <w:color w:val="79193B"/>
            </w:rPr>
          </w:pPr>
          <w:hyperlink w:anchor="_Toc28052">
            <w:r w:rsidR="00AC1C57" w:rsidRPr="005440AA">
              <w:rPr>
                <w:rFonts w:ascii="Poppins Light" w:hAnsi="Poppins Light" w:cs="Poppins Light"/>
                <w:color w:val="79193B"/>
              </w:rPr>
              <w:t>III- L’ORGANISATION DE L’EXAMEN PROFESSIONNEL</w:t>
            </w:r>
            <w:r w:rsidR="00AC1C57" w:rsidRPr="005440AA">
              <w:rPr>
                <w:rFonts w:ascii="Poppins Light" w:hAnsi="Poppins Light" w:cs="Poppins Light"/>
                <w:color w:val="79193B"/>
              </w:rPr>
              <w:tab/>
            </w:r>
            <w:r w:rsidR="00AC1C57" w:rsidRPr="005440AA">
              <w:rPr>
                <w:rFonts w:ascii="Poppins Light" w:hAnsi="Poppins Light" w:cs="Poppins Light"/>
                <w:color w:val="79193B"/>
              </w:rPr>
              <w:fldChar w:fldCharType="begin"/>
            </w:r>
            <w:r w:rsidR="00AC1C57" w:rsidRPr="005440AA">
              <w:rPr>
                <w:rFonts w:ascii="Poppins Light" w:hAnsi="Poppins Light" w:cs="Poppins Light"/>
                <w:color w:val="79193B"/>
              </w:rPr>
              <w:instrText>PAGEREF _Toc28052 \h</w:instrText>
            </w:r>
            <w:r w:rsidR="00AC1C57" w:rsidRPr="005440AA">
              <w:rPr>
                <w:rFonts w:ascii="Poppins Light" w:hAnsi="Poppins Light" w:cs="Poppins Light"/>
                <w:color w:val="79193B"/>
              </w:rPr>
            </w:r>
            <w:r w:rsidR="00AC1C57" w:rsidRPr="005440AA">
              <w:rPr>
                <w:rFonts w:ascii="Poppins Light" w:hAnsi="Poppins Light" w:cs="Poppins Light"/>
                <w:color w:val="79193B"/>
              </w:rPr>
              <w:fldChar w:fldCharType="separate"/>
            </w:r>
            <w:r w:rsidR="00B06EC7" w:rsidRPr="005440AA">
              <w:rPr>
                <w:rFonts w:ascii="Poppins Light" w:hAnsi="Poppins Light" w:cs="Poppins Light"/>
                <w:noProof/>
                <w:color w:val="79193B"/>
              </w:rPr>
              <w:t>3</w:t>
            </w:r>
            <w:r w:rsidR="00AC1C57" w:rsidRPr="005440AA">
              <w:rPr>
                <w:rFonts w:ascii="Poppins Light" w:hAnsi="Poppins Light" w:cs="Poppins Light"/>
                <w:color w:val="79193B"/>
              </w:rPr>
              <w:fldChar w:fldCharType="end"/>
            </w:r>
          </w:hyperlink>
        </w:p>
        <w:p w14:paraId="4A2B5029" w14:textId="7FB2994E" w:rsidR="00AC1C57" w:rsidRPr="005440AA" w:rsidRDefault="00BB34AE" w:rsidP="00AC1C57">
          <w:pPr>
            <w:pStyle w:val="TM1"/>
            <w:tabs>
              <w:tab w:val="right" w:leader="dot" w:pos="10382"/>
            </w:tabs>
            <w:rPr>
              <w:rFonts w:ascii="Poppins Light" w:hAnsi="Poppins Light" w:cs="Poppins Light"/>
              <w:color w:val="79193B"/>
            </w:rPr>
          </w:pPr>
          <w:hyperlink w:anchor="_Toc28053">
            <w:r w:rsidR="00AC1C57" w:rsidRPr="005440AA">
              <w:rPr>
                <w:rFonts w:ascii="Poppins Light" w:hAnsi="Poppins Light" w:cs="Poppins Light"/>
                <w:color w:val="79193B"/>
              </w:rPr>
              <w:t>IV - DISPOSITIONS APPLICABLES AUX CANDIDATS EN SITUATION DE HANDICAP</w:t>
            </w:r>
            <w:r w:rsidR="00AC1C57" w:rsidRPr="005440AA">
              <w:rPr>
                <w:rFonts w:ascii="Poppins Light" w:hAnsi="Poppins Light" w:cs="Poppins Light"/>
                <w:color w:val="79193B"/>
              </w:rPr>
              <w:tab/>
            </w:r>
            <w:r w:rsidR="00AC1C57" w:rsidRPr="005440AA">
              <w:rPr>
                <w:rFonts w:ascii="Poppins Light" w:hAnsi="Poppins Light" w:cs="Poppins Light"/>
                <w:color w:val="79193B"/>
              </w:rPr>
              <w:fldChar w:fldCharType="begin"/>
            </w:r>
            <w:r w:rsidR="00AC1C57" w:rsidRPr="005440AA">
              <w:rPr>
                <w:rFonts w:ascii="Poppins Light" w:hAnsi="Poppins Light" w:cs="Poppins Light"/>
                <w:color w:val="79193B"/>
              </w:rPr>
              <w:instrText>PAGEREF _Toc28053 \h</w:instrText>
            </w:r>
            <w:r w:rsidR="00AC1C57" w:rsidRPr="005440AA">
              <w:rPr>
                <w:rFonts w:ascii="Poppins Light" w:hAnsi="Poppins Light" w:cs="Poppins Light"/>
                <w:color w:val="79193B"/>
              </w:rPr>
            </w:r>
            <w:r w:rsidR="00AC1C57" w:rsidRPr="005440AA">
              <w:rPr>
                <w:rFonts w:ascii="Poppins Light" w:hAnsi="Poppins Light" w:cs="Poppins Light"/>
                <w:color w:val="79193B"/>
              </w:rPr>
              <w:fldChar w:fldCharType="separate"/>
            </w:r>
            <w:r w:rsidR="00B06EC7" w:rsidRPr="005440AA">
              <w:rPr>
                <w:rFonts w:ascii="Poppins Light" w:hAnsi="Poppins Light" w:cs="Poppins Light"/>
                <w:noProof/>
                <w:color w:val="79193B"/>
              </w:rPr>
              <w:t>5</w:t>
            </w:r>
            <w:r w:rsidR="00AC1C57" w:rsidRPr="005440AA">
              <w:rPr>
                <w:rFonts w:ascii="Poppins Light" w:hAnsi="Poppins Light" w:cs="Poppins Light"/>
                <w:color w:val="79193B"/>
              </w:rPr>
              <w:fldChar w:fldCharType="end"/>
            </w:r>
          </w:hyperlink>
        </w:p>
        <w:p w14:paraId="7AAF042A" w14:textId="6320889A" w:rsidR="00AC1C57" w:rsidRPr="005440AA" w:rsidRDefault="00BB34AE" w:rsidP="00AC1C57">
          <w:pPr>
            <w:pStyle w:val="TM1"/>
            <w:tabs>
              <w:tab w:val="right" w:leader="dot" w:pos="10382"/>
            </w:tabs>
            <w:rPr>
              <w:rFonts w:ascii="Poppins Light" w:hAnsi="Poppins Light" w:cs="Poppins Light"/>
              <w:color w:val="79193B"/>
            </w:rPr>
          </w:pPr>
          <w:hyperlink w:anchor="_Toc28054">
            <w:r w:rsidR="00AC1C57" w:rsidRPr="005440AA">
              <w:rPr>
                <w:rFonts w:ascii="Poppins Light" w:hAnsi="Poppins Light" w:cs="Poppins Light"/>
                <w:color w:val="79193B"/>
              </w:rPr>
              <w:t>V - LISTE D’ADMISSION</w:t>
            </w:r>
            <w:r w:rsidR="00AC1C57" w:rsidRPr="005440AA">
              <w:rPr>
                <w:rFonts w:ascii="Poppins Light" w:hAnsi="Poppins Light" w:cs="Poppins Light"/>
                <w:color w:val="79193B"/>
              </w:rPr>
              <w:tab/>
            </w:r>
            <w:r w:rsidR="00AC1C57" w:rsidRPr="005440AA">
              <w:rPr>
                <w:rFonts w:ascii="Poppins Light" w:hAnsi="Poppins Light" w:cs="Poppins Light"/>
                <w:color w:val="79193B"/>
              </w:rPr>
              <w:fldChar w:fldCharType="begin"/>
            </w:r>
            <w:r w:rsidR="00AC1C57" w:rsidRPr="005440AA">
              <w:rPr>
                <w:rFonts w:ascii="Poppins Light" w:hAnsi="Poppins Light" w:cs="Poppins Light"/>
                <w:color w:val="79193B"/>
              </w:rPr>
              <w:instrText>PAGEREF _Toc28054 \h</w:instrText>
            </w:r>
            <w:r w:rsidR="00AC1C57" w:rsidRPr="005440AA">
              <w:rPr>
                <w:rFonts w:ascii="Poppins Light" w:hAnsi="Poppins Light" w:cs="Poppins Light"/>
                <w:color w:val="79193B"/>
              </w:rPr>
            </w:r>
            <w:r w:rsidR="00AC1C57" w:rsidRPr="005440AA">
              <w:rPr>
                <w:rFonts w:ascii="Poppins Light" w:hAnsi="Poppins Light" w:cs="Poppins Light"/>
                <w:color w:val="79193B"/>
              </w:rPr>
              <w:fldChar w:fldCharType="separate"/>
            </w:r>
            <w:r w:rsidR="00B06EC7" w:rsidRPr="005440AA">
              <w:rPr>
                <w:rFonts w:ascii="Poppins Light" w:hAnsi="Poppins Light" w:cs="Poppins Light"/>
                <w:noProof/>
                <w:color w:val="79193B"/>
              </w:rPr>
              <w:t>6</w:t>
            </w:r>
            <w:r w:rsidR="00AC1C57" w:rsidRPr="005440AA">
              <w:rPr>
                <w:rFonts w:ascii="Poppins Light" w:hAnsi="Poppins Light" w:cs="Poppins Light"/>
                <w:color w:val="79193B"/>
              </w:rPr>
              <w:fldChar w:fldCharType="end"/>
            </w:r>
          </w:hyperlink>
        </w:p>
        <w:p w14:paraId="273FC635" w14:textId="1F0AF52B" w:rsidR="00AC1C57" w:rsidRPr="005440AA" w:rsidRDefault="00BB34AE" w:rsidP="00AC1C57">
          <w:pPr>
            <w:pStyle w:val="TM1"/>
            <w:tabs>
              <w:tab w:val="right" w:leader="dot" w:pos="10382"/>
            </w:tabs>
            <w:rPr>
              <w:rFonts w:ascii="Poppins Light" w:hAnsi="Poppins Light" w:cs="Poppins Light"/>
              <w:color w:val="79193B"/>
            </w:rPr>
          </w:pPr>
          <w:hyperlink w:anchor="_Toc28055">
            <w:r w:rsidR="00AC1C57" w:rsidRPr="005440AA">
              <w:rPr>
                <w:rFonts w:ascii="Poppins Light" w:hAnsi="Poppins Light" w:cs="Poppins Light"/>
                <w:color w:val="79193B"/>
              </w:rPr>
              <w:t>VI – NOMINATION – FORMATION</w:t>
            </w:r>
            <w:r w:rsidR="00AC1C57" w:rsidRPr="005440AA">
              <w:rPr>
                <w:rFonts w:ascii="Poppins Light" w:hAnsi="Poppins Light" w:cs="Poppins Light"/>
                <w:color w:val="79193B"/>
              </w:rPr>
              <w:tab/>
            </w:r>
            <w:r w:rsidR="00AC1C57" w:rsidRPr="005440AA">
              <w:rPr>
                <w:rFonts w:ascii="Poppins Light" w:hAnsi="Poppins Light" w:cs="Poppins Light"/>
                <w:color w:val="79193B"/>
              </w:rPr>
              <w:fldChar w:fldCharType="begin"/>
            </w:r>
            <w:r w:rsidR="00AC1C57" w:rsidRPr="005440AA">
              <w:rPr>
                <w:rFonts w:ascii="Poppins Light" w:hAnsi="Poppins Light" w:cs="Poppins Light"/>
                <w:color w:val="79193B"/>
              </w:rPr>
              <w:instrText>PAGEREF _Toc28055 \h</w:instrText>
            </w:r>
            <w:r w:rsidR="00AC1C57" w:rsidRPr="005440AA">
              <w:rPr>
                <w:rFonts w:ascii="Poppins Light" w:hAnsi="Poppins Light" w:cs="Poppins Light"/>
                <w:color w:val="79193B"/>
              </w:rPr>
            </w:r>
            <w:r w:rsidR="00AC1C57" w:rsidRPr="005440AA">
              <w:rPr>
                <w:rFonts w:ascii="Poppins Light" w:hAnsi="Poppins Light" w:cs="Poppins Light"/>
                <w:color w:val="79193B"/>
              </w:rPr>
              <w:fldChar w:fldCharType="separate"/>
            </w:r>
            <w:r w:rsidR="00B06EC7" w:rsidRPr="005440AA">
              <w:rPr>
                <w:rFonts w:ascii="Poppins Light" w:hAnsi="Poppins Light" w:cs="Poppins Light"/>
                <w:noProof/>
                <w:color w:val="79193B"/>
              </w:rPr>
              <w:t>6</w:t>
            </w:r>
            <w:r w:rsidR="00AC1C57" w:rsidRPr="005440AA">
              <w:rPr>
                <w:rFonts w:ascii="Poppins Light" w:hAnsi="Poppins Light" w:cs="Poppins Light"/>
                <w:color w:val="79193B"/>
              </w:rPr>
              <w:fldChar w:fldCharType="end"/>
            </w:r>
          </w:hyperlink>
        </w:p>
        <w:p w14:paraId="54A397F9" w14:textId="0D0C3B95" w:rsidR="00AC1C57" w:rsidRPr="005440AA" w:rsidRDefault="00BB34AE" w:rsidP="00AC1C57">
          <w:pPr>
            <w:pStyle w:val="TM1"/>
            <w:tabs>
              <w:tab w:val="right" w:leader="dot" w:pos="10382"/>
            </w:tabs>
            <w:rPr>
              <w:rFonts w:ascii="Poppins Light" w:hAnsi="Poppins Light" w:cs="Poppins Light"/>
              <w:color w:val="79193B"/>
            </w:rPr>
          </w:pPr>
          <w:hyperlink w:anchor="_Toc28056">
            <w:r w:rsidR="00AC1C57" w:rsidRPr="005440AA">
              <w:rPr>
                <w:rFonts w:ascii="Poppins Light" w:hAnsi="Poppins Light" w:cs="Poppins Light"/>
                <w:color w:val="79193B"/>
              </w:rPr>
              <w:t>VII - L’AVANCEMENT</w:t>
            </w:r>
            <w:r w:rsidR="00AC1C57" w:rsidRPr="005440AA">
              <w:rPr>
                <w:rFonts w:ascii="Poppins Light" w:hAnsi="Poppins Light" w:cs="Poppins Light"/>
                <w:color w:val="79193B"/>
              </w:rPr>
              <w:tab/>
            </w:r>
            <w:r w:rsidR="00AC1C57" w:rsidRPr="005440AA">
              <w:rPr>
                <w:rFonts w:ascii="Poppins Light" w:hAnsi="Poppins Light" w:cs="Poppins Light"/>
                <w:color w:val="79193B"/>
              </w:rPr>
              <w:fldChar w:fldCharType="begin"/>
            </w:r>
            <w:r w:rsidR="00AC1C57" w:rsidRPr="005440AA">
              <w:rPr>
                <w:rFonts w:ascii="Poppins Light" w:hAnsi="Poppins Light" w:cs="Poppins Light"/>
                <w:color w:val="79193B"/>
              </w:rPr>
              <w:instrText>PAGEREF _Toc28056 \h</w:instrText>
            </w:r>
            <w:r w:rsidR="00AC1C57" w:rsidRPr="005440AA">
              <w:rPr>
                <w:rFonts w:ascii="Poppins Light" w:hAnsi="Poppins Light" w:cs="Poppins Light"/>
                <w:color w:val="79193B"/>
              </w:rPr>
            </w:r>
            <w:r w:rsidR="00AC1C57" w:rsidRPr="005440AA">
              <w:rPr>
                <w:rFonts w:ascii="Poppins Light" w:hAnsi="Poppins Light" w:cs="Poppins Light"/>
                <w:color w:val="79193B"/>
              </w:rPr>
              <w:fldChar w:fldCharType="separate"/>
            </w:r>
            <w:r w:rsidR="00B06EC7" w:rsidRPr="005440AA">
              <w:rPr>
                <w:rFonts w:ascii="Poppins Light" w:hAnsi="Poppins Light" w:cs="Poppins Light"/>
                <w:noProof/>
                <w:color w:val="79193B"/>
              </w:rPr>
              <w:t>6</w:t>
            </w:r>
            <w:r w:rsidR="00AC1C57" w:rsidRPr="005440AA">
              <w:rPr>
                <w:rFonts w:ascii="Poppins Light" w:hAnsi="Poppins Light" w:cs="Poppins Light"/>
                <w:color w:val="79193B"/>
              </w:rPr>
              <w:fldChar w:fldCharType="end"/>
            </w:r>
          </w:hyperlink>
        </w:p>
        <w:p w14:paraId="230A188E" w14:textId="73BDD03B" w:rsidR="00AC1C57" w:rsidRPr="005440AA" w:rsidRDefault="00BB34AE" w:rsidP="00AC1C57">
          <w:pPr>
            <w:pStyle w:val="TM1"/>
            <w:tabs>
              <w:tab w:val="right" w:leader="dot" w:pos="10382"/>
            </w:tabs>
            <w:rPr>
              <w:rFonts w:ascii="Poppins Light" w:hAnsi="Poppins Light" w:cs="Poppins Light"/>
              <w:color w:val="79193B"/>
            </w:rPr>
          </w:pPr>
          <w:hyperlink w:anchor="_Toc28057">
            <w:r w:rsidR="00AC1C57" w:rsidRPr="005440AA">
              <w:rPr>
                <w:rFonts w:ascii="Poppins Light" w:hAnsi="Poppins Light" w:cs="Poppins Light"/>
                <w:color w:val="79193B"/>
              </w:rPr>
              <w:t>VIII - REMUNERATION</w:t>
            </w:r>
            <w:r w:rsidR="00AC1C57" w:rsidRPr="005440AA">
              <w:rPr>
                <w:rFonts w:ascii="Poppins Light" w:hAnsi="Poppins Light" w:cs="Poppins Light"/>
                <w:color w:val="79193B"/>
              </w:rPr>
              <w:tab/>
            </w:r>
            <w:r w:rsidR="00AC1C57" w:rsidRPr="005440AA">
              <w:rPr>
                <w:rFonts w:ascii="Poppins Light" w:hAnsi="Poppins Light" w:cs="Poppins Light"/>
                <w:color w:val="79193B"/>
              </w:rPr>
              <w:fldChar w:fldCharType="begin"/>
            </w:r>
            <w:r w:rsidR="00AC1C57" w:rsidRPr="005440AA">
              <w:rPr>
                <w:rFonts w:ascii="Poppins Light" w:hAnsi="Poppins Light" w:cs="Poppins Light"/>
                <w:color w:val="79193B"/>
              </w:rPr>
              <w:instrText>PAGEREF _Toc28057 \h</w:instrText>
            </w:r>
            <w:r w:rsidR="00AC1C57" w:rsidRPr="005440AA">
              <w:rPr>
                <w:rFonts w:ascii="Poppins Light" w:hAnsi="Poppins Light" w:cs="Poppins Light"/>
                <w:color w:val="79193B"/>
              </w:rPr>
            </w:r>
            <w:r w:rsidR="00AC1C57" w:rsidRPr="005440AA">
              <w:rPr>
                <w:rFonts w:ascii="Poppins Light" w:hAnsi="Poppins Light" w:cs="Poppins Light"/>
                <w:color w:val="79193B"/>
              </w:rPr>
              <w:fldChar w:fldCharType="separate"/>
            </w:r>
            <w:r w:rsidR="00B06EC7" w:rsidRPr="005440AA">
              <w:rPr>
                <w:rFonts w:ascii="Poppins Light" w:hAnsi="Poppins Light" w:cs="Poppins Light"/>
                <w:noProof/>
                <w:color w:val="79193B"/>
              </w:rPr>
              <w:t>6</w:t>
            </w:r>
            <w:r w:rsidR="00AC1C57" w:rsidRPr="005440AA">
              <w:rPr>
                <w:rFonts w:ascii="Poppins Light" w:hAnsi="Poppins Light" w:cs="Poppins Light"/>
                <w:color w:val="79193B"/>
              </w:rPr>
              <w:fldChar w:fldCharType="end"/>
            </w:r>
          </w:hyperlink>
        </w:p>
        <w:p w14:paraId="555CC50B" w14:textId="62C337FE" w:rsidR="00AC1C57" w:rsidRPr="005440AA" w:rsidRDefault="00BB34AE" w:rsidP="00AC1C57">
          <w:pPr>
            <w:pStyle w:val="TM1"/>
            <w:tabs>
              <w:tab w:val="right" w:leader="dot" w:pos="10382"/>
            </w:tabs>
            <w:rPr>
              <w:rFonts w:ascii="Poppins Light" w:hAnsi="Poppins Light" w:cs="Poppins Light"/>
              <w:color w:val="79193B"/>
            </w:rPr>
          </w:pPr>
          <w:hyperlink w:anchor="_Toc28058">
            <w:r w:rsidR="00AC1C57" w:rsidRPr="005440AA">
              <w:rPr>
                <w:rFonts w:ascii="Poppins Light" w:hAnsi="Poppins Light" w:cs="Poppins Light"/>
                <w:color w:val="79193B"/>
              </w:rPr>
              <w:t>IX– ACCÈS SÉCURISÉ ET DÉMATÉRIALISATION</w:t>
            </w:r>
            <w:r w:rsidR="00AC1C57" w:rsidRPr="005440AA">
              <w:rPr>
                <w:rFonts w:ascii="Poppins Light" w:hAnsi="Poppins Light" w:cs="Poppins Light"/>
                <w:color w:val="79193B"/>
              </w:rPr>
              <w:tab/>
            </w:r>
            <w:r w:rsidR="00AC1C57" w:rsidRPr="005440AA">
              <w:rPr>
                <w:rFonts w:ascii="Poppins Light" w:hAnsi="Poppins Light" w:cs="Poppins Light"/>
                <w:color w:val="79193B"/>
              </w:rPr>
              <w:fldChar w:fldCharType="begin"/>
            </w:r>
            <w:r w:rsidR="00AC1C57" w:rsidRPr="005440AA">
              <w:rPr>
                <w:rFonts w:ascii="Poppins Light" w:hAnsi="Poppins Light" w:cs="Poppins Light"/>
                <w:color w:val="79193B"/>
              </w:rPr>
              <w:instrText>PAGEREF _Toc28058 \h</w:instrText>
            </w:r>
            <w:r w:rsidR="00AC1C57" w:rsidRPr="005440AA">
              <w:rPr>
                <w:rFonts w:ascii="Poppins Light" w:hAnsi="Poppins Light" w:cs="Poppins Light"/>
                <w:color w:val="79193B"/>
              </w:rPr>
            </w:r>
            <w:r w:rsidR="00AC1C57" w:rsidRPr="005440AA">
              <w:rPr>
                <w:rFonts w:ascii="Poppins Light" w:hAnsi="Poppins Light" w:cs="Poppins Light"/>
                <w:color w:val="79193B"/>
              </w:rPr>
              <w:fldChar w:fldCharType="separate"/>
            </w:r>
            <w:r w:rsidR="00B06EC7" w:rsidRPr="005440AA">
              <w:rPr>
                <w:rFonts w:ascii="Poppins Light" w:hAnsi="Poppins Light" w:cs="Poppins Light"/>
                <w:noProof/>
                <w:color w:val="79193B"/>
              </w:rPr>
              <w:t>7</w:t>
            </w:r>
            <w:r w:rsidR="00AC1C57" w:rsidRPr="005440AA">
              <w:rPr>
                <w:rFonts w:ascii="Poppins Light" w:hAnsi="Poppins Light" w:cs="Poppins Light"/>
                <w:color w:val="79193B"/>
              </w:rPr>
              <w:fldChar w:fldCharType="end"/>
            </w:r>
          </w:hyperlink>
        </w:p>
        <w:p w14:paraId="63001F72" w14:textId="429A13C3" w:rsidR="00AC1C57" w:rsidRPr="005440AA" w:rsidRDefault="00BB34AE" w:rsidP="00AC1C57">
          <w:pPr>
            <w:pStyle w:val="TM1"/>
            <w:tabs>
              <w:tab w:val="right" w:leader="dot" w:pos="10382"/>
            </w:tabs>
            <w:rPr>
              <w:rFonts w:ascii="Poppins Light" w:hAnsi="Poppins Light" w:cs="Poppins Light"/>
              <w:color w:val="79193B"/>
            </w:rPr>
          </w:pPr>
          <w:hyperlink w:anchor="_Toc28059">
            <w:r w:rsidR="00AC1C57" w:rsidRPr="005440AA">
              <w:rPr>
                <w:rFonts w:ascii="Poppins Light" w:hAnsi="Poppins Light" w:cs="Poppins Light"/>
                <w:color w:val="79193B"/>
              </w:rPr>
              <w:t>X - PROTECTION DES DONNEES</w:t>
            </w:r>
            <w:r w:rsidR="00AC1C57" w:rsidRPr="005440AA">
              <w:rPr>
                <w:rFonts w:ascii="Poppins Light" w:hAnsi="Poppins Light" w:cs="Poppins Light"/>
                <w:color w:val="79193B"/>
              </w:rPr>
              <w:tab/>
            </w:r>
            <w:r w:rsidR="00AC1C57" w:rsidRPr="005440AA">
              <w:rPr>
                <w:rFonts w:ascii="Poppins Light" w:hAnsi="Poppins Light" w:cs="Poppins Light"/>
                <w:color w:val="79193B"/>
              </w:rPr>
              <w:fldChar w:fldCharType="begin"/>
            </w:r>
            <w:r w:rsidR="00AC1C57" w:rsidRPr="005440AA">
              <w:rPr>
                <w:rFonts w:ascii="Poppins Light" w:hAnsi="Poppins Light" w:cs="Poppins Light"/>
                <w:color w:val="79193B"/>
              </w:rPr>
              <w:instrText>PAGEREF _Toc28059 \h</w:instrText>
            </w:r>
            <w:r w:rsidR="00AC1C57" w:rsidRPr="005440AA">
              <w:rPr>
                <w:rFonts w:ascii="Poppins Light" w:hAnsi="Poppins Light" w:cs="Poppins Light"/>
                <w:color w:val="79193B"/>
              </w:rPr>
            </w:r>
            <w:r w:rsidR="00AC1C57" w:rsidRPr="005440AA">
              <w:rPr>
                <w:rFonts w:ascii="Poppins Light" w:hAnsi="Poppins Light" w:cs="Poppins Light"/>
                <w:color w:val="79193B"/>
              </w:rPr>
              <w:fldChar w:fldCharType="separate"/>
            </w:r>
            <w:r w:rsidR="00B06EC7" w:rsidRPr="005440AA">
              <w:rPr>
                <w:rFonts w:ascii="Poppins Light" w:hAnsi="Poppins Light" w:cs="Poppins Light"/>
                <w:noProof/>
                <w:color w:val="79193B"/>
              </w:rPr>
              <w:t>7</w:t>
            </w:r>
            <w:r w:rsidR="00AC1C57" w:rsidRPr="005440AA">
              <w:rPr>
                <w:rFonts w:ascii="Poppins Light" w:hAnsi="Poppins Light" w:cs="Poppins Light"/>
                <w:color w:val="79193B"/>
              </w:rPr>
              <w:fldChar w:fldCharType="end"/>
            </w:r>
          </w:hyperlink>
        </w:p>
        <w:p w14:paraId="16C33A33" w14:textId="7168CAE1" w:rsidR="00AC1C57" w:rsidRPr="005440AA" w:rsidRDefault="00BB34AE" w:rsidP="00AC1C57">
          <w:pPr>
            <w:pStyle w:val="TM1"/>
            <w:tabs>
              <w:tab w:val="right" w:leader="dot" w:pos="10382"/>
            </w:tabs>
            <w:rPr>
              <w:rFonts w:ascii="Poppins Light" w:hAnsi="Poppins Light" w:cs="Poppins Light"/>
              <w:color w:val="79193B"/>
            </w:rPr>
          </w:pPr>
          <w:hyperlink w:anchor="_Toc28060">
            <w:r w:rsidR="00AC1C57" w:rsidRPr="005440AA">
              <w:rPr>
                <w:rFonts w:ascii="Poppins Light" w:hAnsi="Poppins Light" w:cs="Poppins Light"/>
                <w:color w:val="79193B"/>
              </w:rPr>
              <w:t>XI – RÉFÉRENCES RÉGLEMENTAIRES</w:t>
            </w:r>
            <w:r w:rsidR="00AC1C57" w:rsidRPr="005440AA">
              <w:rPr>
                <w:rFonts w:ascii="Poppins Light" w:hAnsi="Poppins Light" w:cs="Poppins Light"/>
                <w:color w:val="79193B"/>
              </w:rPr>
              <w:tab/>
            </w:r>
            <w:r w:rsidR="00AC1C57" w:rsidRPr="005440AA">
              <w:rPr>
                <w:rFonts w:ascii="Poppins Light" w:hAnsi="Poppins Light" w:cs="Poppins Light"/>
                <w:color w:val="79193B"/>
              </w:rPr>
              <w:fldChar w:fldCharType="begin"/>
            </w:r>
            <w:r w:rsidR="00AC1C57" w:rsidRPr="005440AA">
              <w:rPr>
                <w:rFonts w:ascii="Poppins Light" w:hAnsi="Poppins Light" w:cs="Poppins Light"/>
                <w:color w:val="79193B"/>
              </w:rPr>
              <w:instrText>PAGEREF _Toc28060 \h</w:instrText>
            </w:r>
            <w:r w:rsidR="00AC1C57" w:rsidRPr="005440AA">
              <w:rPr>
                <w:rFonts w:ascii="Poppins Light" w:hAnsi="Poppins Light" w:cs="Poppins Light"/>
                <w:color w:val="79193B"/>
              </w:rPr>
            </w:r>
            <w:r w:rsidR="00AC1C57" w:rsidRPr="005440AA">
              <w:rPr>
                <w:rFonts w:ascii="Poppins Light" w:hAnsi="Poppins Light" w:cs="Poppins Light"/>
                <w:color w:val="79193B"/>
              </w:rPr>
              <w:fldChar w:fldCharType="separate"/>
            </w:r>
            <w:r w:rsidR="00B06EC7" w:rsidRPr="005440AA">
              <w:rPr>
                <w:rFonts w:ascii="Poppins Light" w:hAnsi="Poppins Light" w:cs="Poppins Light"/>
                <w:noProof/>
                <w:color w:val="79193B"/>
              </w:rPr>
              <w:t>7</w:t>
            </w:r>
            <w:r w:rsidR="00AC1C57" w:rsidRPr="005440AA">
              <w:rPr>
                <w:rFonts w:ascii="Poppins Light" w:hAnsi="Poppins Light" w:cs="Poppins Light"/>
                <w:color w:val="79193B"/>
              </w:rPr>
              <w:fldChar w:fldCharType="end"/>
            </w:r>
          </w:hyperlink>
        </w:p>
        <w:p w14:paraId="5A9C6B93" w14:textId="77777777" w:rsidR="00AC1C57" w:rsidRPr="005440AA" w:rsidRDefault="00AC1C57" w:rsidP="00AC1C57">
          <w:pPr>
            <w:rPr>
              <w:rFonts w:ascii="Poppins Light" w:hAnsi="Poppins Light" w:cs="Poppins Light"/>
              <w:color w:val="79193B"/>
            </w:rPr>
          </w:pPr>
          <w:r w:rsidRPr="005440AA">
            <w:rPr>
              <w:rFonts w:ascii="Poppins Light" w:hAnsi="Poppins Light" w:cs="Poppins Light"/>
              <w:color w:val="79193B"/>
            </w:rPr>
            <w:fldChar w:fldCharType="end"/>
          </w:r>
        </w:p>
      </w:sdtContent>
    </w:sdt>
    <w:p w14:paraId="17A42D1D" w14:textId="1458434D" w:rsidR="00AC1C57" w:rsidRPr="005440AA" w:rsidRDefault="00AC1C57" w:rsidP="00AC1C57">
      <w:pPr>
        <w:spacing w:after="147" w:line="310" w:lineRule="auto"/>
        <w:ind w:left="-5" w:right="34" w:hanging="10"/>
        <w:jc w:val="both"/>
        <w:rPr>
          <w:rFonts w:ascii="Poppins Light" w:hAnsi="Poppins Light" w:cs="Poppins Light"/>
          <w:b/>
          <w:bCs/>
          <w:color w:val="79193B"/>
          <w:u w:val="single"/>
        </w:rPr>
      </w:pPr>
      <w:r w:rsidRPr="005440AA">
        <w:rPr>
          <w:rFonts w:ascii="Poppins Light" w:eastAsia="Tahoma" w:hAnsi="Poppins Light" w:cs="Poppins Light"/>
          <w:color w:val="79193B"/>
        </w:rPr>
        <w:t>REGLEMENT GENERAL DES CONCOURS ET EXAMENS PROFESSIONNELS ORGANISES PAR LES CENTRES DE GESTION DE NORMANDIE .............................................................................................................8</w:t>
      </w:r>
    </w:p>
    <w:p w14:paraId="5417E85E" w14:textId="77777777" w:rsidR="00AC1C57" w:rsidRDefault="00AC1C57" w:rsidP="00FF42A5">
      <w:pPr>
        <w:spacing w:after="147" w:line="310" w:lineRule="auto"/>
        <w:ind w:left="-5" w:right="172" w:hanging="10"/>
        <w:jc w:val="both"/>
        <w:rPr>
          <w:rFonts w:ascii="Tahoma" w:hAnsi="Tahoma" w:cs="Tahoma"/>
          <w:b/>
          <w:bCs/>
          <w:color w:val="79193B"/>
          <w:u w:val="single"/>
        </w:rPr>
      </w:pPr>
    </w:p>
    <w:p w14:paraId="3A2383D5" w14:textId="77777777" w:rsidR="00AC1C57" w:rsidRDefault="00AC1C57" w:rsidP="00FF42A5">
      <w:pPr>
        <w:spacing w:after="147" w:line="310" w:lineRule="auto"/>
        <w:ind w:left="-5" w:right="172" w:hanging="10"/>
        <w:jc w:val="both"/>
        <w:rPr>
          <w:rFonts w:ascii="Tahoma" w:hAnsi="Tahoma" w:cs="Tahoma"/>
          <w:b/>
          <w:bCs/>
          <w:color w:val="79193B"/>
          <w:u w:val="single"/>
        </w:rPr>
      </w:pPr>
    </w:p>
    <w:p w14:paraId="36CE68F2" w14:textId="77777777" w:rsidR="00AC1C57" w:rsidRDefault="00AC1C57" w:rsidP="00FF42A5">
      <w:pPr>
        <w:spacing w:after="147" w:line="310" w:lineRule="auto"/>
        <w:ind w:left="-5" w:right="172" w:hanging="10"/>
        <w:jc w:val="both"/>
        <w:rPr>
          <w:rFonts w:ascii="Tahoma" w:hAnsi="Tahoma" w:cs="Tahoma"/>
          <w:b/>
          <w:bCs/>
          <w:color w:val="79193B"/>
          <w:u w:val="single"/>
        </w:rPr>
      </w:pPr>
    </w:p>
    <w:p w14:paraId="45445B88" w14:textId="77777777" w:rsidR="00AC1C57" w:rsidRDefault="00AC1C57" w:rsidP="00FF42A5">
      <w:pPr>
        <w:spacing w:after="147" w:line="310" w:lineRule="auto"/>
        <w:ind w:left="-5" w:right="172" w:hanging="10"/>
        <w:jc w:val="both"/>
        <w:rPr>
          <w:rFonts w:ascii="Tahoma" w:hAnsi="Tahoma" w:cs="Tahoma"/>
          <w:b/>
          <w:bCs/>
          <w:color w:val="79193B"/>
          <w:u w:val="single"/>
        </w:rPr>
      </w:pPr>
    </w:p>
    <w:p w14:paraId="24AB1A37" w14:textId="77777777" w:rsidR="00AC1C57" w:rsidRDefault="00AC1C57" w:rsidP="00FF42A5">
      <w:pPr>
        <w:spacing w:after="147" w:line="310" w:lineRule="auto"/>
        <w:ind w:left="-5" w:right="172" w:hanging="10"/>
        <w:jc w:val="both"/>
        <w:rPr>
          <w:rFonts w:ascii="Tahoma" w:hAnsi="Tahoma" w:cs="Tahoma"/>
          <w:b/>
          <w:bCs/>
          <w:color w:val="79193B"/>
          <w:u w:val="single"/>
        </w:rPr>
      </w:pPr>
    </w:p>
    <w:p w14:paraId="124DF70E" w14:textId="77777777" w:rsidR="00AC1C57" w:rsidRDefault="00AC1C57" w:rsidP="00FF42A5">
      <w:pPr>
        <w:spacing w:after="147" w:line="310" w:lineRule="auto"/>
        <w:ind w:left="-5" w:right="172" w:hanging="10"/>
        <w:jc w:val="both"/>
        <w:rPr>
          <w:rFonts w:ascii="Tahoma" w:hAnsi="Tahoma" w:cs="Tahoma"/>
          <w:b/>
          <w:bCs/>
          <w:color w:val="79193B"/>
          <w:u w:val="single"/>
        </w:rPr>
      </w:pPr>
    </w:p>
    <w:p w14:paraId="5B05DDD8" w14:textId="77777777" w:rsidR="00AC1C57" w:rsidRDefault="00AC1C57" w:rsidP="00FF42A5">
      <w:pPr>
        <w:spacing w:after="147" w:line="310" w:lineRule="auto"/>
        <w:ind w:left="-5" w:right="172" w:hanging="10"/>
        <w:jc w:val="both"/>
        <w:rPr>
          <w:rFonts w:ascii="Tahoma" w:hAnsi="Tahoma" w:cs="Tahoma"/>
          <w:b/>
          <w:bCs/>
          <w:color w:val="79193B"/>
          <w:u w:val="single"/>
        </w:rPr>
      </w:pPr>
    </w:p>
    <w:p w14:paraId="601DBF6C" w14:textId="77777777" w:rsidR="00AC1C57" w:rsidRDefault="00AC1C57" w:rsidP="00FF42A5">
      <w:pPr>
        <w:spacing w:after="147" w:line="310" w:lineRule="auto"/>
        <w:ind w:left="-5" w:right="172" w:hanging="10"/>
        <w:jc w:val="both"/>
        <w:rPr>
          <w:rFonts w:ascii="Tahoma" w:hAnsi="Tahoma" w:cs="Tahoma"/>
          <w:b/>
          <w:bCs/>
          <w:color w:val="79193B"/>
          <w:u w:val="single"/>
        </w:rPr>
      </w:pPr>
    </w:p>
    <w:p w14:paraId="3294E379" w14:textId="77777777" w:rsidR="00AC1C57" w:rsidRDefault="00AC1C57" w:rsidP="00FF42A5">
      <w:pPr>
        <w:spacing w:after="147" w:line="310" w:lineRule="auto"/>
        <w:ind w:left="-5" w:right="172" w:hanging="10"/>
        <w:jc w:val="both"/>
        <w:rPr>
          <w:rFonts w:ascii="Tahoma" w:hAnsi="Tahoma" w:cs="Tahoma"/>
          <w:b/>
          <w:bCs/>
          <w:color w:val="79193B"/>
          <w:u w:val="single"/>
        </w:rPr>
      </w:pPr>
    </w:p>
    <w:p w14:paraId="0ACD7495" w14:textId="77777777" w:rsidR="00AC1C57" w:rsidRDefault="00AC1C57" w:rsidP="00FF42A5">
      <w:pPr>
        <w:spacing w:after="147" w:line="310" w:lineRule="auto"/>
        <w:ind w:left="-5" w:right="172" w:hanging="10"/>
        <w:jc w:val="both"/>
        <w:rPr>
          <w:rFonts w:ascii="Tahoma" w:hAnsi="Tahoma" w:cs="Tahoma"/>
          <w:b/>
          <w:bCs/>
          <w:color w:val="79193B"/>
          <w:u w:val="single"/>
        </w:rPr>
      </w:pPr>
    </w:p>
    <w:p w14:paraId="6117DCC1" w14:textId="77777777" w:rsidR="00AC1C57" w:rsidRDefault="00AC1C57" w:rsidP="00FF42A5">
      <w:pPr>
        <w:spacing w:after="147" w:line="310" w:lineRule="auto"/>
        <w:ind w:left="-5" w:right="172" w:hanging="10"/>
        <w:jc w:val="both"/>
        <w:rPr>
          <w:rFonts w:ascii="Tahoma" w:hAnsi="Tahoma" w:cs="Tahoma"/>
          <w:b/>
          <w:bCs/>
          <w:color w:val="79193B"/>
          <w:u w:val="single"/>
        </w:rPr>
      </w:pPr>
    </w:p>
    <w:p w14:paraId="56B7B5E9" w14:textId="77777777" w:rsidR="008511CA" w:rsidRDefault="008511CA" w:rsidP="00FF42A5">
      <w:pPr>
        <w:spacing w:after="147" w:line="310" w:lineRule="auto"/>
        <w:ind w:left="-5" w:right="172" w:hanging="10"/>
        <w:jc w:val="both"/>
        <w:rPr>
          <w:rFonts w:ascii="Tahoma" w:hAnsi="Tahoma" w:cs="Tahoma"/>
          <w:b/>
          <w:bCs/>
          <w:color w:val="79193B"/>
          <w:u w:val="single"/>
        </w:rPr>
      </w:pPr>
    </w:p>
    <w:p w14:paraId="57BCD1B2" w14:textId="77777777" w:rsidR="008511CA" w:rsidRDefault="008511CA" w:rsidP="00FF42A5">
      <w:pPr>
        <w:spacing w:after="147" w:line="310" w:lineRule="auto"/>
        <w:ind w:left="-5" w:right="172" w:hanging="10"/>
        <w:jc w:val="both"/>
        <w:rPr>
          <w:rFonts w:ascii="Tahoma" w:hAnsi="Tahoma" w:cs="Tahoma"/>
          <w:b/>
          <w:bCs/>
          <w:color w:val="79193B"/>
          <w:u w:val="single"/>
        </w:rPr>
      </w:pPr>
    </w:p>
    <w:p w14:paraId="2AC0A3EF" w14:textId="77777777" w:rsidR="00AC1C57" w:rsidRDefault="00AC1C57" w:rsidP="00FF42A5">
      <w:pPr>
        <w:spacing w:after="147" w:line="310" w:lineRule="auto"/>
        <w:ind w:left="-5" w:right="172" w:hanging="10"/>
        <w:jc w:val="both"/>
        <w:rPr>
          <w:rFonts w:ascii="Tahoma" w:hAnsi="Tahoma" w:cs="Tahoma"/>
          <w:b/>
          <w:bCs/>
          <w:color w:val="79193B"/>
          <w:u w:val="single"/>
        </w:rPr>
      </w:pPr>
    </w:p>
    <w:p w14:paraId="1900A6F4" w14:textId="77777777" w:rsidR="00AC1C57" w:rsidRPr="005440AA" w:rsidRDefault="00AC1C57" w:rsidP="00FF42A5">
      <w:pPr>
        <w:spacing w:after="147" w:line="310" w:lineRule="auto"/>
        <w:ind w:left="-5" w:right="172" w:hanging="10"/>
        <w:jc w:val="both"/>
        <w:rPr>
          <w:rFonts w:ascii="Tahoma" w:hAnsi="Tahoma" w:cs="Tahoma"/>
          <w:b/>
          <w:bCs/>
          <w:color w:val="770C4C"/>
          <w:u w:val="single"/>
        </w:rPr>
      </w:pPr>
    </w:p>
    <w:p w14:paraId="261FF47D" w14:textId="188914AA" w:rsidR="00AC1C57" w:rsidRPr="005440AA" w:rsidRDefault="005440AA" w:rsidP="005440AA">
      <w:pPr>
        <w:spacing w:after="147" w:line="310" w:lineRule="auto"/>
        <w:ind w:left="-5" w:right="172" w:hanging="10"/>
        <w:jc w:val="center"/>
        <w:rPr>
          <w:rFonts w:ascii="Tahoma" w:hAnsi="Tahoma" w:cs="Tahoma"/>
          <w:b/>
          <w:bCs/>
          <w:color w:val="770C4C"/>
          <w:u w:val="single"/>
        </w:rPr>
      </w:pPr>
      <w:r w:rsidRPr="005440AA">
        <w:rPr>
          <w:rFonts w:ascii="Tahoma" w:hAnsi="Tahoma" w:cs="Tahoma"/>
          <w:b/>
          <w:bCs/>
          <w:color w:val="770C4C"/>
          <w:u w:val="single"/>
        </w:rPr>
        <w:t>EXAMEN PROFESSIONNEL D’ADJOINT ADMINISTRATIF PRINCIPAL DE 2</w:t>
      </w:r>
      <w:r w:rsidRPr="005440AA">
        <w:rPr>
          <w:rFonts w:ascii="Tahoma" w:hAnsi="Tahoma" w:cs="Tahoma"/>
          <w:b/>
          <w:bCs/>
          <w:color w:val="770C4C"/>
          <w:u w:val="single"/>
          <w:vertAlign w:val="superscript"/>
        </w:rPr>
        <w:t xml:space="preserve">éme </w:t>
      </w:r>
      <w:r w:rsidRPr="005440AA">
        <w:rPr>
          <w:rFonts w:ascii="Tahoma" w:hAnsi="Tahoma" w:cs="Tahoma"/>
          <w:b/>
          <w:bCs/>
          <w:color w:val="770C4C"/>
          <w:u w:val="single"/>
        </w:rPr>
        <w:t>CLASSE</w:t>
      </w:r>
    </w:p>
    <w:p w14:paraId="79CC5C85" w14:textId="77777777" w:rsidR="005440AA" w:rsidRDefault="005440AA" w:rsidP="005440AA">
      <w:pPr>
        <w:spacing w:after="147" w:line="310" w:lineRule="auto"/>
        <w:ind w:left="-5" w:right="172" w:hanging="10"/>
        <w:jc w:val="center"/>
        <w:rPr>
          <w:rFonts w:ascii="Tahoma" w:hAnsi="Tahoma" w:cs="Tahoma"/>
          <w:b/>
          <w:bCs/>
          <w:color w:val="79193B"/>
          <w:u w:val="single"/>
        </w:rPr>
      </w:pPr>
    </w:p>
    <w:p w14:paraId="7DB17B16" w14:textId="5D663A58" w:rsidR="002A4D2B" w:rsidRPr="00316B2C" w:rsidRDefault="00FF42A5" w:rsidP="00FF42A5">
      <w:pPr>
        <w:spacing w:after="147" w:line="310" w:lineRule="auto"/>
        <w:ind w:left="-5" w:right="172" w:hanging="10"/>
        <w:jc w:val="both"/>
        <w:rPr>
          <w:rFonts w:ascii="Tahoma" w:hAnsi="Tahoma" w:cs="Tahoma"/>
          <w:b/>
          <w:bCs/>
          <w:color w:val="79193B"/>
          <w:u w:val="single"/>
        </w:rPr>
      </w:pPr>
      <w:r w:rsidRPr="00316B2C">
        <w:rPr>
          <w:rFonts w:ascii="Tahoma" w:hAnsi="Tahoma" w:cs="Tahoma"/>
          <w:b/>
          <w:bCs/>
          <w:color w:val="79193B"/>
          <w:u w:val="single"/>
        </w:rPr>
        <w:t xml:space="preserve">I - </w:t>
      </w:r>
      <w:r w:rsidRPr="00316B2C">
        <w:rPr>
          <w:rFonts w:ascii="Tahoma" w:eastAsia="Tahoma" w:hAnsi="Tahoma" w:cs="Tahoma"/>
          <w:b/>
          <w:bCs/>
          <w:color w:val="79193B"/>
          <w:u w:val="single"/>
        </w:rPr>
        <w:t>CADRE D’EMPLOI</w:t>
      </w:r>
      <w:r w:rsidRPr="00316B2C">
        <w:rPr>
          <w:rFonts w:ascii="Tahoma" w:hAnsi="Tahoma" w:cs="Tahoma"/>
          <w:b/>
          <w:bCs/>
          <w:color w:val="79193B"/>
          <w:u w:val="single"/>
        </w:rPr>
        <w:t>S DES ADJOINTS ADMINISTRATIFS - MISSIONS</w:t>
      </w:r>
      <w:r w:rsidRPr="00316B2C">
        <w:rPr>
          <w:rFonts w:ascii="Tahoma" w:hAnsi="Tahoma" w:cs="Tahoma"/>
          <w:b/>
          <w:bCs/>
          <w:color w:val="79193B"/>
          <w:u w:val="single" w:color="000000"/>
        </w:rPr>
        <w:t xml:space="preserve"> </w:t>
      </w:r>
      <w:bookmarkEnd w:id="0"/>
    </w:p>
    <w:p w14:paraId="1CCC022A" w14:textId="77777777" w:rsidR="002A4D2B" w:rsidRDefault="00FF42A5">
      <w:pPr>
        <w:spacing w:after="66" w:line="249" w:lineRule="auto"/>
        <w:ind w:left="-5" w:right="18" w:hanging="10"/>
        <w:jc w:val="both"/>
      </w:pPr>
      <w:r>
        <w:rPr>
          <w:rFonts w:ascii="Tahoma" w:eastAsia="Tahoma" w:hAnsi="Tahoma" w:cs="Tahoma"/>
        </w:rPr>
        <w:t xml:space="preserve">Les adjoints administratifs territoriaux constituent un cadre d’emplois administratif de catégorie C. </w:t>
      </w:r>
    </w:p>
    <w:p w14:paraId="597BD2CF" w14:textId="77777777" w:rsidR="002A4D2B" w:rsidRDefault="00FF42A5">
      <w:pPr>
        <w:spacing w:after="104" w:line="249" w:lineRule="auto"/>
        <w:ind w:left="-5" w:right="18" w:hanging="10"/>
        <w:jc w:val="both"/>
      </w:pPr>
      <w:r>
        <w:rPr>
          <w:rFonts w:ascii="Tahoma" w:eastAsia="Tahoma" w:hAnsi="Tahoma" w:cs="Tahoma"/>
        </w:rPr>
        <w:t>Le cadre d’emplois comprend les grades d’adjoint administratif territorial, d’adjoint administratif territorial principal de 2</w:t>
      </w:r>
      <w:r>
        <w:rPr>
          <w:rFonts w:ascii="Tahoma" w:eastAsia="Tahoma" w:hAnsi="Tahoma" w:cs="Tahoma"/>
          <w:vertAlign w:val="superscript"/>
        </w:rPr>
        <w:t xml:space="preserve">ème </w:t>
      </w:r>
      <w:r>
        <w:rPr>
          <w:rFonts w:ascii="Tahoma" w:eastAsia="Tahoma" w:hAnsi="Tahoma" w:cs="Tahoma"/>
        </w:rPr>
        <w:t>classe et d’adjoint administratif territorial principal de 1</w:t>
      </w:r>
      <w:r>
        <w:rPr>
          <w:rFonts w:ascii="Tahoma" w:eastAsia="Tahoma" w:hAnsi="Tahoma" w:cs="Tahoma"/>
          <w:vertAlign w:val="superscript"/>
        </w:rPr>
        <w:t xml:space="preserve">ère </w:t>
      </w:r>
      <w:r>
        <w:rPr>
          <w:rFonts w:ascii="Tahoma" w:eastAsia="Tahoma" w:hAnsi="Tahoma" w:cs="Tahoma"/>
        </w:rPr>
        <w:t xml:space="preserve">classe. </w:t>
      </w:r>
    </w:p>
    <w:p w14:paraId="7E5328F6" w14:textId="77777777" w:rsidR="002A4D2B" w:rsidRDefault="00FF42A5">
      <w:pPr>
        <w:spacing w:after="67" w:line="249" w:lineRule="auto"/>
        <w:ind w:left="-5" w:right="18" w:hanging="10"/>
        <w:jc w:val="both"/>
      </w:pPr>
      <w:r>
        <w:rPr>
          <w:rFonts w:ascii="Tahoma" w:eastAsia="Tahoma" w:hAnsi="Tahoma" w:cs="Tahoma"/>
          <w:b/>
          <w:color w:val="79193B"/>
        </w:rPr>
        <w:t>Les adjoints administratifs territoriaux</w:t>
      </w:r>
      <w:r>
        <w:rPr>
          <w:rFonts w:ascii="Tahoma" w:eastAsia="Tahoma" w:hAnsi="Tahoma" w:cs="Tahoma"/>
        </w:rPr>
        <w:t xml:space="preserve"> sont chargés de tâches administratives d’exécution, qui supposent la connaissance et comportent l’application de règles administratives et comptables. </w:t>
      </w:r>
    </w:p>
    <w:p w14:paraId="5757566F" w14:textId="77777777" w:rsidR="002A4D2B" w:rsidRDefault="00FF42A5">
      <w:pPr>
        <w:spacing w:after="69" w:line="249" w:lineRule="auto"/>
        <w:ind w:left="-5" w:right="18" w:hanging="10"/>
        <w:jc w:val="both"/>
      </w:pPr>
      <w:r>
        <w:rPr>
          <w:rFonts w:ascii="Tahoma" w:eastAsia="Tahoma" w:hAnsi="Tahoma" w:cs="Tahoma"/>
        </w:rPr>
        <w:t xml:space="preserve">Ils peuvent être chargés d’effectuer divers travaux de bureautique et être affectés à l’utilisation des matériels de télécommunication. </w:t>
      </w:r>
    </w:p>
    <w:p w14:paraId="4C9BBDE9" w14:textId="77777777" w:rsidR="002A4D2B" w:rsidRDefault="00FF42A5">
      <w:pPr>
        <w:spacing w:after="69" w:line="249" w:lineRule="auto"/>
        <w:ind w:left="-5" w:right="18" w:hanging="10"/>
        <w:jc w:val="both"/>
      </w:pPr>
      <w:r>
        <w:rPr>
          <w:rFonts w:ascii="Tahoma" w:eastAsia="Tahoma" w:hAnsi="Tahoma" w:cs="Tahoma"/>
        </w:rPr>
        <w:t xml:space="preserve">Ils peuvent être chargés d’effectuer des enquêtes administratives et d’établir des rapports nécessaires à l’instruction de dossiers. </w:t>
      </w:r>
    </w:p>
    <w:p w14:paraId="0DD16877" w14:textId="77777777" w:rsidR="002A4D2B" w:rsidRDefault="00FF42A5">
      <w:pPr>
        <w:spacing w:after="68" w:line="248" w:lineRule="auto"/>
        <w:ind w:left="-5" w:right="20" w:hanging="10"/>
        <w:jc w:val="both"/>
      </w:pPr>
      <w:r>
        <w:rPr>
          <w:rFonts w:ascii="Tahoma" w:eastAsia="Tahoma" w:hAnsi="Tahoma" w:cs="Tahoma"/>
        </w:rPr>
        <w:t xml:space="preserve">Ils peuvent être chargés de placer les usagers d’emplacements publics, de calculer et de percevoir le montant des redevances exigibles de ces usagers. </w:t>
      </w:r>
    </w:p>
    <w:p w14:paraId="35A16862" w14:textId="77777777" w:rsidR="002A4D2B" w:rsidRDefault="00FF42A5">
      <w:pPr>
        <w:spacing w:after="67" w:line="248" w:lineRule="auto"/>
        <w:ind w:left="-5" w:right="20" w:hanging="10"/>
        <w:jc w:val="both"/>
      </w:pPr>
      <w:r>
        <w:rPr>
          <w:rFonts w:ascii="Tahoma" w:eastAsia="Tahoma" w:hAnsi="Tahoma" w:cs="Tahoma"/>
        </w:rPr>
        <w:t xml:space="preserve">Lorsqu’ils relèvent des grades d’avancement, les adjoints administratifs territoriaux assurent plus particulièrement les fonctions d’accueil et les travaux de guichet, la correspondance administrative et les travaux de comptabilité. </w:t>
      </w:r>
    </w:p>
    <w:p w14:paraId="0C2E5890" w14:textId="77777777" w:rsidR="002A4D2B" w:rsidRDefault="00FF42A5">
      <w:pPr>
        <w:spacing w:after="70" w:line="248" w:lineRule="auto"/>
        <w:ind w:left="-5" w:right="20" w:hanging="10"/>
        <w:jc w:val="both"/>
      </w:pPr>
      <w:r>
        <w:rPr>
          <w:rFonts w:ascii="Tahoma" w:eastAsia="Tahoma" w:hAnsi="Tahoma" w:cs="Tahoma"/>
        </w:rPr>
        <w:t xml:space="preserve">Ils peuvent participer à la mise en œuvre de l’action de la collectivité dans les domaines économique, social, culturel et sportif. </w:t>
      </w:r>
    </w:p>
    <w:p w14:paraId="6908416F" w14:textId="77777777" w:rsidR="002A4D2B" w:rsidRDefault="00FF42A5">
      <w:pPr>
        <w:spacing w:after="69" w:line="249" w:lineRule="auto"/>
        <w:ind w:left="-5" w:right="18" w:hanging="10"/>
        <w:jc w:val="both"/>
      </w:pPr>
      <w:r>
        <w:rPr>
          <w:rFonts w:ascii="Tahoma" w:eastAsia="Tahoma" w:hAnsi="Tahoma" w:cs="Tahoma"/>
        </w:rPr>
        <w:t xml:space="preserve">Ils peuvent être chargés de la constitution, de la mise à jour et de l’exploitation de la documentation ainsi que de travaux d’ordre. </w:t>
      </w:r>
    </w:p>
    <w:p w14:paraId="7CC33735" w14:textId="77777777" w:rsidR="002A4D2B" w:rsidRDefault="00FF42A5">
      <w:pPr>
        <w:spacing w:after="66" w:line="248" w:lineRule="auto"/>
        <w:ind w:left="-5" w:right="20" w:hanging="10"/>
        <w:jc w:val="both"/>
      </w:pPr>
      <w:r>
        <w:rPr>
          <w:rFonts w:ascii="Tahoma" w:eastAsia="Tahoma" w:hAnsi="Tahoma" w:cs="Tahoma"/>
        </w:rPr>
        <w:t xml:space="preserve">Ils peuvent centraliser les redevances exigibles des usagers et en assurer eux-mêmes la perception. </w:t>
      </w:r>
    </w:p>
    <w:p w14:paraId="6829DE11" w14:textId="77777777" w:rsidR="002A4D2B" w:rsidRDefault="00FF42A5">
      <w:pPr>
        <w:spacing w:after="65" w:line="249" w:lineRule="auto"/>
        <w:ind w:left="-5" w:right="18" w:hanging="10"/>
        <w:jc w:val="both"/>
      </w:pPr>
      <w:r>
        <w:rPr>
          <w:rFonts w:ascii="Tahoma" w:eastAsia="Tahoma" w:hAnsi="Tahoma" w:cs="Tahoma"/>
        </w:rPr>
        <w:t xml:space="preserve">Ils peuvent être chargés d’assurer la bonne utilisation des matériels de télécommunication. </w:t>
      </w:r>
    </w:p>
    <w:p w14:paraId="29392F15" w14:textId="77777777" w:rsidR="002A4D2B" w:rsidRDefault="00FF42A5">
      <w:pPr>
        <w:spacing w:after="66" w:line="248" w:lineRule="auto"/>
        <w:ind w:left="-5" w:right="20" w:hanging="10"/>
        <w:jc w:val="both"/>
      </w:pPr>
      <w:r>
        <w:rPr>
          <w:rFonts w:ascii="Tahoma" w:eastAsia="Tahoma" w:hAnsi="Tahoma" w:cs="Tahoma"/>
        </w:rPr>
        <w:t xml:space="preserve">Ils peuvent être chargés du secrétariat de mairie dans une commune de moins de 2 000 habitants. </w:t>
      </w:r>
    </w:p>
    <w:p w14:paraId="11D00A9B" w14:textId="77777777" w:rsidR="002A4D2B" w:rsidRDefault="00FF42A5">
      <w:pPr>
        <w:spacing w:after="267" w:line="249" w:lineRule="auto"/>
        <w:ind w:left="-5" w:right="18" w:hanging="10"/>
        <w:jc w:val="both"/>
      </w:pPr>
      <w:r>
        <w:rPr>
          <w:rFonts w:ascii="Tahoma" w:eastAsia="Tahoma" w:hAnsi="Tahoma" w:cs="Tahoma"/>
        </w:rPr>
        <w:t xml:space="preserve">Ils peuvent se voir confier la coordination de l’activité d’adjoints administratifs territoriaux du premier grade. </w:t>
      </w:r>
    </w:p>
    <w:p w14:paraId="753384D8" w14:textId="77777777" w:rsidR="002A4D2B" w:rsidRDefault="00FF42A5">
      <w:pPr>
        <w:pStyle w:val="Titre1"/>
        <w:spacing w:after="240"/>
        <w:ind w:left="-5"/>
      </w:pPr>
      <w:bookmarkStart w:id="1" w:name="_Toc28051"/>
      <w:r>
        <w:t>II - CONDITIONS D’ACCES</w:t>
      </w:r>
      <w:r>
        <w:rPr>
          <w:rFonts w:ascii="Arial" w:eastAsia="Arial" w:hAnsi="Arial" w:cs="Arial"/>
          <w:b w:val="0"/>
          <w:sz w:val="23"/>
          <w:u w:val="none" w:color="000000"/>
        </w:rPr>
        <w:t xml:space="preserve"> </w:t>
      </w:r>
      <w:bookmarkEnd w:id="1"/>
    </w:p>
    <w:p w14:paraId="547C3692" w14:textId="77777777" w:rsidR="002A4D2B" w:rsidRDefault="00FF42A5">
      <w:pPr>
        <w:spacing w:after="147" w:line="249" w:lineRule="auto"/>
        <w:ind w:left="-5" w:right="18" w:hanging="10"/>
        <w:jc w:val="both"/>
      </w:pPr>
      <w:r>
        <w:rPr>
          <w:rFonts w:ascii="Tahoma" w:eastAsia="Tahoma" w:hAnsi="Tahoma" w:cs="Tahoma"/>
        </w:rPr>
        <w:t>L’examen professionnel est ouvert aux Adjoints administratifs territoriaux ayant atteint le 4</w:t>
      </w:r>
      <w:r>
        <w:rPr>
          <w:rFonts w:ascii="Tahoma" w:eastAsia="Tahoma" w:hAnsi="Tahoma" w:cs="Tahoma"/>
          <w:vertAlign w:val="superscript"/>
        </w:rPr>
        <w:t>ème</w:t>
      </w:r>
      <w:r>
        <w:rPr>
          <w:rFonts w:ascii="Tahoma" w:eastAsia="Tahoma" w:hAnsi="Tahoma" w:cs="Tahoma"/>
        </w:rPr>
        <w:t xml:space="preserve"> échelon et comptant trois ans de services effectifs dans ce grade ou dans un grade d’un autre corps ou cadre d’emplois de catégorie C doté de la même échelle de rémunération, ou dans un grade équivalent si</w:t>
      </w:r>
      <w:r>
        <w:rPr>
          <w:rFonts w:ascii="Arial" w:eastAsia="Arial" w:hAnsi="Arial" w:cs="Arial"/>
          <w:sz w:val="28"/>
        </w:rPr>
        <w:t xml:space="preserve"> </w:t>
      </w:r>
      <w:r>
        <w:rPr>
          <w:rFonts w:ascii="Tahoma" w:eastAsia="Tahoma" w:hAnsi="Tahoma" w:cs="Tahoma"/>
        </w:rPr>
        <w:t xml:space="preserve">le corps ou cadre d’emplois d’origine est situé dans une échelle de rémunération différente ou n’est pas classé en catégorie C. </w:t>
      </w:r>
    </w:p>
    <w:p w14:paraId="3BE50A93" w14:textId="77777777" w:rsidR="00B54C28" w:rsidRPr="00B54C28" w:rsidRDefault="00FF42A5" w:rsidP="00B54C28">
      <w:pPr>
        <w:spacing w:after="231" w:line="240" w:lineRule="auto"/>
        <w:ind w:left="-5" w:right="20" w:hanging="10"/>
        <w:jc w:val="both"/>
        <w:rPr>
          <w:rStyle w:val="ui-provider"/>
          <w:i/>
          <w:iCs/>
        </w:rPr>
      </w:pPr>
      <w:r>
        <w:rPr>
          <w:rFonts w:ascii="Tahoma" w:eastAsia="Tahoma" w:hAnsi="Tahoma" w:cs="Tahoma"/>
          <w:b/>
        </w:rPr>
        <w:t xml:space="preserve">NB </w:t>
      </w:r>
      <w:r>
        <w:rPr>
          <w:rFonts w:ascii="Tahoma" w:eastAsia="Tahoma" w:hAnsi="Tahoma" w:cs="Tahoma"/>
        </w:rPr>
        <w:t xml:space="preserve">: </w:t>
      </w:r>
      <w:r w:rsidR="00B54C28" w:rsidRPr="00B54C28">
        <w:rPr>
          <w:rStyle w:val="ui-provider"/>
          <w:i/>
          <w:iCs/>
        </w:rPr>
        <w:t>Toutefois en application de l’article 16 du décret n° 2013-593 du 5 juillet 2013, « les candidats peuvent subir les épreuves d’un examen professionnel prévu aux articles L. 522-24 et L. 523-1 du code général de la fonction publique au plus tôt un an avant la date à laquelle ils doivent remplir les conditions d’inscription au tableau d’avancement ou sur la liste d’aptitude au cadre d’emplois d’accueil fixée par le statut particulier ».</w:t>
      </w:r>
    </w:p>
    <w:p w14:paraId="75A954EB" w14:textId="77777777" w:rsidR="002A4D2B" w:rsidRDefault="00FF42A5">
      <w:pPr>
        <w:pStyle w:val="Titre1"/>
        <w:spacing w:after="240"/>
        <w:ind w:left="-5"/>
      </w:pPr>
      <w:bookmarkStart w:id="2" w:name="_Toc28052"/>
      <w:r>
        <w:t>III- L’ORGANISATION DE L’EXAMEN PROFESSIONNEL</w:t>
      </w:r>
      <w:r>
        <w:rPr>
          <w:u w:val="none" w:color="000000"/>
        </w:rPr>
        <w:t xml:space="preserve"> </w:t>
      </w:r>
      <w:bookmarkEnd w:id="2"/>
    </w:p>
    <w:p w14:paraId="7C2BBCEB" w14:textId="77777777" w:rsidR="002A4D2B" w:rsidRDefault="00FF42A5">
      <w:pPr>
        <w:spacing w:after="120"/>
        <w:ind w:left="562" w:hanging="10"/>
      </w:pPr>
      <w:r>
        <w:rPr>
          <w:rFonts w:ascii="Tahoma" w:eastAsia="Tahoma" w:hAnsi="Tahoma" w:cs="Tahoma"/>
          <w:b/>
          <w:color w:val="79193B"/>
        </w:rPr>
        <w:t xml:space="preserve">A - Modalités d’organisation </w:t>
      </w:r>
    </w:p>
    <w:p w14:paraId="34FB85D2" w14:textId="77777777" w:rsidR="002A4D2B" w:rsidRDefault="00FF42A5">
      <w:pPr>
        <w:spacing w:after="147" w:line="249" w:lineRule="auto"/>
        <w:ind w:left="-5" w:right="18" w:hanging="10"/>
        <w:jc w:val="both"/>
      </w:pPr>
      <w:r>
        <w:rPr>
          <w:rFonts w:ascii="Tahoma" w:eastAsia="Tahoma" w:hAnsi="Tahoma" w:cs="Tahoma"/>
        </w:rPr>
        <w:t xml:space="preserve">Chaque session d’examen professionnel fait l’objet d’un arrêté d’ouverture qui précise la date limite de dépôt des inscriptions, la date et le lieu des épreuves et l’adresse à laquelle les candidatures doivent être déposées. </w:t>
      </w:r>
    </w:p>
    <w:p w14:paraId="3049AC45" w14:textId="77777777" w:rsidR="002A4D2B" w:rsidRDefault="00FF42A5">
      <w:pPr>
        <w:spacing w:after="147" w:line="249" w:lineRule="auto"/>
        <w:ind w:left="-5" w:right="18" w:hanging="10"/>
        <w:jc w:val="both"/>
      </w:pPr>
      <w:r>
        <w:rPr>
          <w:rFonts w:ascii="Tahoma" w:eastAsia="Tahoma" w:hAnsi="Tahoma" w:cs="Tahoma"/>
        </w:rPr>
        <w:t xml:space="preserve">L’arrêté d’ouverture est affiché, jusqu’à la date limite de clôture des inscriptions, dans les locaux de l’autorité organisatrice de l’examen ou du Centre de Gestion concerné. </w:t>
      </w:r>
    </w:p>
    <w:p w14:paraId="56B99D9A" w14:textId="77777777" w:rsidR="007B4F85" w:rsidRDefault="00FF42A5" w:rsidP="007B4F85">
      <w:pPr>
        <w:spacing w:after="147" w:line="249" w:lineRule="auto"/>
        <w:ind w:left="-5" w:right="18" w:hanging="10"/>
        <w:jc w:val="both"/>
        <w:rPr>
          <w:rFonts w:ascii="Tahoma" w:eastAsia="Tahoma" w:hAnsi="Tahoma" w:cs="Tahoma"/>
        </w:rPr>
      </w:pPr>
      <w:r>
        <w:rPr>
          <w:rFonts w:ascii="Tahoma" w:eastAsia="Tahoma" w:hAnsi="Tahoma" w:cs="Tahoma"/>
        </w:rPr>
        <w:t xml:space="preserve">Un délai d’un mois doit séparer la date limite de dépôt des candidatures de celle à laquelle débute l’examen. </w:t>
      </w:r>
    </w:p>
    <w:p w14:paraId="05427573" w14:textId="31098ED7" w:rsidR="002A4D2B" w:rsidRDefault="00FF42A5" w:rsidP="007B4F85">
      <w:pPr>
        <w:spacing w:after="147" w:line="249" w:lineRule="auto"/>
        <w:ind w:left="-5" w:right="18" w:hanging="10"/>
        <w:jc w:val="both"/>
      </w:pPr>
      <w:r>
        <w:rPr>
          <w:rFonts w:ascii="Tahoma" w:eastAsia="Tahoma" w:hAnsi="Tahoma" w:cs="Tahoma"/>
        </w:rPr>
        <w:lastRenderedPageBreak/>
        <w:t xml:space="preserve">Le président du Centre de Gestion compétent assure cette publicité pour les collectivités et établissements affiliés. Les collectivités et établissements non affiliés assurent par eux-mêmes cette mission. </w:t>
      </w:r>
    </w:p>
    <w:p w14:paraId="61A06BFB" w14:textId="1535EFB1" w:rsidR="002A4D2B" w:rsidRDefault="00FF42A5">
      <w:pPr>
        <w:spacing w:after="147" w:line="248" w:lineRule="auto"/>
        <w:ind w:left="-5" w:right="20" w:hanging="10"/>
        <w:jc w:val="both"/>
      </w:pPr>
      <w:r>
        <w:rPr>
          <w:rFonts w:ascii="Tahoma" w:eastAsia="Tahoma" w:hAnsi="Tahoma" w:cs="Tahoma"/>
        </w:rPr>
        <w:t xml:space="preserve">La liste des candidats autorisés à prendre part aux épreuves est arrêtée par l’autorité qui organise l’examen. </w:t>
      </w:r>
    </w:p>
    <w:p w14:paraId="625B66A8" w14:textId="77777777" w:rsidR="002A4D2B" w:rsidRDefault="00FF42A5">
      <w:pPr>
        <w:spacing w:after="147" w:line="249" w:lineRule="auto"/>
        <w:ind w:left="-5" w:right="18" w:hanging="10"/>
        <w:jc w:val="both"/>
      </w:pPr>
      <w:r>
        <w:rPr>
          <w:rFonts w:ascii="Tahoma" w:eastAsia="Tahoma" w:hAnsi="Tahoma" w:cs="Tahoma"/>
        </w:rPr>
        <w:t xml:space="preserve">Les membres du jury sont nommés par arrêté de l’autorité territoriale de la collectivité ou de l’établissement qui organise l’examen. </w:t>
      </w:r>
    </w:p>
    <w:p w14:paraId="677E1924" w14:textId="77777777" w:rsidR="002A4D2B" w:rsidRDefault="00FF42A5">
      <w:pPr>
        <w:spacing w:after="66" w:line="248" w:lineRule="auto"/>
        <w:ind w:left="-5" w:right="20" w:hanging="10"/>
        <w:jc w:val="both"/>
        <w:rPr>
          <w:rFonts w:ascii="Tahoma" w:eastAsia="Tahoma" w:hAnsi="Tahoma" w:cs="Tahoma"/>
        </w:rPr>
      </w:pPr>
      <w:r>
        <w:rPr>
          <w:rFonts w:ascii="Tahoma" w:eastAsia="Tahoma" w:hAnsi="Tahoma" w:cs="Tahoma"/>
        </w:rPr>
        <w:t xml:space="preserve">Le jury comprend au moins 6 membres répartis en 3 collèges égaux : </w:t>
      </w:r>
    </w:p>
    <w:p w14:paraId="74DBD554" w14:textId="463D64ED" w:rsidR="00B54C28" w:rsidRDefault="00B54C28" w:rsidP="00B54C28">
      <w:pPr>
        <w:numPr>
          <w:ilvl w:val="0"/>
          <w:numId w:val="1"/>
        </w:numPr>
        <w:spacing w:after="104" w:line="249" w:lineRule="auto"/>
        <w:ind w:left="878" w:right="19" w:hanging="170"/>
        <w:jc w:val="both"/>
      </w:pPr>
      <w:r>
        <w:rPr>
          <w:rFonts w:ascii="Tahoma" w:eastAsia="Tahoma" w:hAnsi="Tahoma" w:cs="Tahoma"/>
        </w:rPr>
        <w:t>Deux élus locaux ;</w:t>
      </w:r>
    </w:p>
    <w:p w14:paraId="7157CB4E" w14:textId="2CFB58C6" w:rsidR="00B54C28" w:rsidRPr="00B54C28" w:rsidRDefault="00FF42A5">
      <w:pPr>
        <w:numPr>
          <w:ilvl w:val="0"/>
          <w:numId w:val="1"/>
        </w:numPr>
        <w:spacing w:after="48" w:line="248" w:lineRule="auto"/>
        <w:ind w:left="878" w:right="19" w:hanging="170"/>
        <w:jc w:val="both"/>
      </w:pPr>
      <w:r>
        <w:rPr>
          <w:rFonts w:ascii="Tahoma" w:eastAsia="Tahoma" w:hAnsi="Tahoma" w:cs="Tahoma"/>
        </w:rPr>
        <w:t>Un fonctionnaire territorial de catégorie A ou B</w:t>
      </w:r>
      <w:r w:rsidR="00B54C28">
        <w:rPr>
          <w:rFonts w:ascii="Tahoma" w:eastAsia="Tahoma" w:hAnsi="Tahoma" w:cs="Tahoma"/>
        </w:rPr>
        <w:t> ;</w:t>
      </w:r>
    </w:p>
    <w:p w14:paraId="1F8C01C2" w14:textId="17D2B0D6" w:rsidR="00B54C28" w:rsidRPr="00B54C28" w:rsidRDefault="00B54C28">
      <w:pPr>
        <w:numPr>
          <w:ilvl w:val="0"/>
          <w:numId w:val="1"/>
        </w:numPr>
        <w:spacing w:after="48" w:line="248" w:lineRule="auto"/>
        <w:ind w:left="878" w:right="19" w:hanging="170"/>
        <w:jc w:val="both"/>
      </w:pPr>
      <w:r>
        <w:rPr>
          <w:rFonts w:ascii="Tahoma" w:eastAsia="Tahoma" w:hAnsi="Tahoma" w:cs="Tahoma"/>
        </w:rPr>
        <w:t>U</w:t>
      </w:r>
      <w:r w:rsidR="00FF42A5">
        <w:rPr>
          <w:rFonts w:ascii="Tahoma" w:eastAsia="Tahoma" w:hAnsi="Tahoma" w:cs="Tahoma"/>
        </w:rPr>
        <w:t>n fonctionnaire représentant de la catégorie correspondant au cadre d’emplois des Adjoints administratifs territoriaux désigné par tirage au sort parmi les représentants du personnel à la commission administrative paritaire compétente</w:t>
      </w:r>
      <w:r>
        <w:rPr>
          <w:rFonts w:ascii="Tahoma" w:eastAsia="Tahoma" w:hAnsi="Tahoma" w:cs="Tahoma"/>
        </w:rPr>
        <w:t> ;</w:t>
      </w:r>
    </w:p>
    <w:p w14:paraId="6B97594F" w14:textId="55B6BC90" w:rsidR="002A4D2B" w:rsidRDefault="00FF42A5" w:rsidP="00B54C28">
      <w:pPr>
        <w:spacing w:after="48" w:line="248" w:lineRule="auto"/>
        <w:ind w:right="19" w:firstLine="708"/>
        <w:jc w:val="both"/>
        <w:rPr>
          <w:rFonts w:ascii="Tahoma" w:eastAsia="Tahoma" w:hAnsi="Tahoma" w:cs="Tahoma"/>
        </w:rPr>
      </w:pPr>
      <w:r>
        <w:rPr>
          <w:rFonts w:ascii="Tahoma" w:eastAsia="Tahoma" w:hAnsi="Tahoma" w:cs="Tahoma"/>
        </w:rPr>
        <w:t xml:space="preserve"> • Deux personnalités qualifiées</w:t>
      </w:r>
      <w:r w:rsidR="00B54C28">
        <w:rPr>
          <w:rFonts w:ascii="Tahoma" w:eastAsia="Tahoma" w:hAnsi="Tahoma" w:cs="Tahoma"/>
        </w:rPr>
        <w:t>.</w:t>
      </w:r>
    </w:p>
    <w:p w14:paraId="320F5EB4" w14:textId="77777777" w:rsidR="00B54C28" w:rsidRPr="00B54C28" w:rsidRDefault="00B54C28" w:rsidP="00B54C28">
      <w:pPr>
        <w:spacing w:after="48" w:line="248" w:lineRule="auto"/>
        <w:ind w:right="19" w:firstLine="708"/>
        <w:jc w:val="both"/>
        <w:rPr>
          <w:sz w:val="16"/>
          <w:szCs w:val="16"/>
        </w:rPr>
      </w:pPr>
    </w:p>
    <w:p w14:paraId="3FBCB7AA" w14:textId="77777777" w:rsidR="002A4D2B" w:rsidRDefault="00FF42A5">
      <w:pPr>
        <w:spacing w:after="147" w:line="249" w:lineRule="auto"/>
        <w:ind w:left="-5" w:right="18" w:hanging="10"/>
        <w:jc w:val="both"/>
      </w:pPr>
      <w:r>
        <w:rPr>
          <w:rFonts w:ascii="Tahoma" w:eastAsia="Tahoma" w:hAnsi="Tahoma" w:cs="Tahoma"/>
        </w:rPr>
        <w:t xml:space="preserve">L’arrêté désigne, parmi les membres du jury, son président ainsi que le remplaçant de ce dernier dans le cas où il serait dans l’impossibilité d’accomplir sa mission. </w:t>
      </w:r>
    </w:p>
    <w:p w14:paraId="45DEC588" w14:textId="77777777" w:rsidR="002A4D2B" w:rsidRDefault="00FF42A5">
      <w:pPr>
        <w:spacing w:after="147" w:line="249" w:lineRule="auto"/>
        <w:ind w:left="-5" w:right="18" w:hanging="10"/>
        <w:jc w:val="both"/>
      </w:pPr>
      <w:r>
        <w:rPr>
          <w:rFonts w:ascii="Tahoma" w:eastAsia="Tahoma" w:hAnsi="Tahoma" w:cs="Tahoma"/>
        </w:rPr>
        <w:t xml:space="preserve">Le jury peut se constituer en groupes d’examinateurs, compte tenu notamment du nombre des candidats, en vue de la correction des épreuves écrites et des interrogations orales, dans les conditions fixées par l’article 44 de la loi du 26 janvier 1984 susvisée.  </w:t>
      </w:r>
    </w:p>
    <w:p w14:paraId="0E4CC4E8" w14:textId="77777777" w:rsidR="002A4D2B" w:rsidRDefault="00FF42A5">
      <w:pPr>
        <w:spacing w:after="147" w:line="249" w:lineRule="auto"/>
        <w:ind w:left="-5" w:right="18" w:hanging="10"/>
        <w:jc w:val="both"/>
      </w:pPr>
      <w:r>
        <w:rPr>
          <w:rFonts w:ascii="Tahoma" w:eastAsia="Tahoma" w:hAnsi="Tahoma" w:cs="Tahoma"/>
        </w:rPr>
        <w:t xml:space="preserve">Des correcteurs peuvent être désignés par arrêté de l’autorité territoriale compétente pour participer à la correction des épreuves sous l’autorité du jury. </w:t>
      </w:r>
    </w:p>
    <w:p w14:paraId="322AAB3C" w14:textId="77777777" w:rsidR="002A4D2B" w:rsidRDefault="00FF42A5">
      <w:pPr>
        <w:spacing w:after="231" w:line="248" w:lineRule="auto"/>
        <w:ind w:left="-5" w:right="20" w:hanging="10"/>
        <w:jc w:val="both"/>
      </w:pPr>
      <w:r>
        <w:rPr>
          <w:rFonts w:ascii="Tahoma" w:eastAsia="Tahoma" w:hAnsi="Tahoma" w:cs="Tahoma"/>
        </w:rPr>
        <w:t xml:space="preserve">Le jury est composé de façon à concourir à une représentation équilibrée entre les femmes et les hommes. En application du deuxième alinéa de l’article 55 de la loi du 12 mars 2012 relative à l’accès à l’emploi titulaire et à l’amélioration des conditions d’emploi des agents contractuels dans la fonction publique, à la lutte contre les discriminations et portant diverses dispositions relatives à la fonction publique, la proportion minimale de personnes de chaque sexe composant le jury des concours prévus au présent article est fixée à 40 %. </w:t>
      </w:r>
    </w:p>
    <w:p w14:paraId="29F7E40E" w14:textId="77777777" w:rsidR="002A4D2B" w:rsidRDefault="00FF42A5">
      <w:pPr>
        <w:spacing w:after="120"/>
        <w:ind w:left="562" w:hanging="10"/>
      </w:pPr>
      <w:r>
        <w:rPr>
          <w:rFonts w:ascii="Tahoma" w:eastAsia="Tahoma" w:hAnsi="Tahoma" w:cs="Tahoma"/>
          <w:b/>
          <w:color w:val="79193B"/>
        </w:rPr>
        <w:t xml:space="preserve">B - Nature des épreuves </w:t>
      </w:r>
    </w:p>
    <w:p w14:paraId="25F4BCF6" w14:textId="77777777" w:rsidR="002A4D2B" w:rsidRDefault="00FF42A5">
      <w:pPr>
        <w:spacing w:after="190" w:line="249" w:lineRule="auto"/>
        <w:ind w:left="-5" w:right="18" w:hanging="10"/>
        <w:jc w:val="both"/>
      </w:pPr>
      <w:r>
        <w:rPr>
          <w:rFonts w:ascii="Tahoma" w:eastAsia="Tahoma" w:hAnsi="Tahoma" w:cs="Tahoma"/>
        </w:rPr>
        <w:t>L’examen professionnel d’accès au grade des adjoints administratifs territoriaux principaux de 2</w:t>
      </w:r>
      <w:r>
        <w:rPr>
          <w:rFonts w:ascii="Tahoma" w:eastAsia="Tahoma" w:hAnsi="Tahoma" w:cs="Tahoma"/>
          <w:vertAlign w:val="superscript"/>
        </w:rPr>
        <w:t>ème</w:t>
      </w:r>
      <w:r>
        <w:rPr>
          <w:rFonts w:ascii="Tahoma" w:eastAsia="Tahoma" w:hAnsi="Tahoma" w:cs="Tahoma"/>
        </w:rPr>
        <w:t xml:space="preserve"> classe comporte une épreuve d’admissibilité et une épreuve d’admission. </w:t>
      </w:r>
    </w:p>
    <w:p w14:paraId="3901F4F8" w14:textId="77777777" w:rsidR="002A4D2B" w:rsidRDefault="00FF42A5">
      <w:pPr>
        <w:spacing w:after="0"/>
      </w:pPr>
      <w:r>
        <w:rPr>
          <w:rFonts w:ascii="Tahoma" w:eastAsia="Tahoma" w:hAnsi="Tahoma" w:cs="Tahoma"/>
          <w:b/>
          <w:u w:val="single" w:color="000000"/>
        </w:rPr>
        <w:t>L</w:t>
      </w:r>
      <w:r>
        <w:rPr>
          <w:rFonts w:ascii="Tahoma" w:eastAsia="Tahoma" w:hAnsi="Tahoma" w:cs="Tahoma"/>
          <w:b/>
          <w:sz w:val="18"/>
          <w:u w:val="single" w:color="000000"/>
        </w:rPr>
        <w:t>ES EPREUVES</w:t>
      </w:r>
      <w:r>
        <w:rPr>
          <w:rFonts w:ascii="Tahoma" w:eastAsia="Tahoma" w:hAnsi="Tahoma" w:cs="Tahoma"/>
          <w:sz w:val="18"/>
        </w:rPr>
        <w:t xml:space="preserve"> </w:t>
      </w:r>
      <w:r>
        <w:rPr>
          <w:rFonts w:ascii="Tahoma" w:eastAsia="Tahoma" w:hAnsi="Tahoma" w:cs="Tahoma"/>
          <w:b/>
        </w:rPr>
        <w:t>:</w:t>
      </w:r>
      <w:r>
        <w:rPr>
          <w:rFonts w:ascii="Tahoma" w:eastAsia="Tahoma" w:hAnsi="Tahoma" w:cs="Tahoma"/>
        </w:rPr>
        <w:t xml:space="preserve"> </w:t>
      </w:r>
    </w:p>
    <w:tbl>
      <w:tblPr>
        <w:tblStyle w:val="TableGrid"/>
        <w:tblW w:w="9923" w:type="dxa"/>
        <w:tblInd w:w="144" w:type="dxa"/>
        <w:tblCellMar>
          <w:top w:w="178" w:type="dxa"/>
          <w:left w:w="108" w:type="dxa"/>
          <w:right w:w="40" w:type="dxa"/>
        </w:tblCellMar>
        <w:tblLook w:val="04A0" w:firstRow="1" w:lastRow="0" w:firstColumn="1" w:lastColumn="0" w:noHBand="0" w:noVBand="1"/>
      </w:tblPr>
      <w:tblGrid>
        <w:gridCol w:w="6523"/>
        <w:gridCol w:w="1558"/>
        <w:gridCol w:w="1842"/>
      </w:tblGrid>
      <w:tr w:rsidR="002A4D2B" w14:paraId="080367DD" w14:textId="77777777">
        <w:trPr>
          <w:trHeight w:val="576"/>
        </w:trPr>
        <w:tc>
          <w:tcPr>
            <w:tcW w:w="6522"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1B1FB280" w14:textId="77777777" w:rsidR="002A4D2B" w:rsidRDefault="00FF42A5">
            <w:pPr>
              <w:ind w:right="72"/>
              <w:jc w:val="center"/>
            </w:pPr>
            <w:r>
              <w:rPr>
                <w:rFonts w:ascii="Tahoma" w:eastAsia="Tahoma" w:hAnsi="Tahoma" w:cs="Tahoma"/>
                <w:b/>
                <w:color w:val="79193B"/>
              </w:rPr>
              <w:t>N</w:t>
            </w:r>
            <w:r>
              <w:rPr>
                <w:rFonts w:ascii="Tahoma" w:eastAsia="Tahoma" w:hAnsi="Tahoma" w:cs="Tahoma"/>
                <w:b/>
                <w:color w:val="79193B"/>
                <w:sz w:val="18"/>
              </w:rPr>
              <w:t xml:space="preserve">ATURE DE </w:t>
            </w:r>
            <w:r>
              <w:rPr>
                <w:rFonts w:ascii="Tahoma" w:eastAsia="Tahoma" w:hAnsi="Tahoma" w:cs="Tahoma"/>
                <w:b/>
                <w:color w:val="79193B"/>
              </w:rPr>
              <w:t>L’</w:t>
            </w:r>
            <w:r>
              <w:rPr>
                <w:rFonts w:ascii="Tahoma" w:eastAsia="Tahoma" w:hAnsi="Tahoma" w:cs="Tahoma"/>
                <w:b/>
                <w:color w:val="79193B"/>
                <w:sz w:val="18"/>
              </w:rPr>
              <w:t>EPREUVE ECRITE</w:t>
            </w:r>
            <w:r>
              <w:rPr>
                <w:rFonts w:ascii="Tahoma" w:eastAsia="Tahoma" w:hAnsi="Tahoma" w:cs="Tahoma"/>
                <w:b/>
                <w:color w:val="79193B"/>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2A0F9B43" w14:textId="77777777" w:rsidR="002A4D2B" w:rsidRDefault="00FF42A5">
            <w:pPr>
              <w:ind w:right="66"/>
              <w:jc w:val="center"/>
            </w:pPr>
            <w:r>
              <w:rPr>
                <w:rFonts w:ascii="Tahoma" w:eastAsia="Tahoma" w:hAnsi="Tahoma" w:cs="Tahoma"/>
                <w:b/>
                <w:color w:val="79193B"/>
              </w:rPr>
              <w:t>D</w:t>
            </w:r>
            <w:r>
              <w:rPr>
                <w:rFonts w:ascii="Tahoma" w:eastAsia="Tahoma" w:hAnsi="Tahoma" w:cs="Tahoma"/>
                <w:b/>
                <w:color w:val="79193B"/>
                <w:sz w:val="18"/>
              </w:rPr>
              <w:t>UREE</w:t>
            </w:r>
            <w:r>
              <w:rPr>
                <w:rFonts w:ascii="Tahoma" w:eastAsia="Tahoma" w:hAnsi="Tahoma" w:cs="Tahoma"/>
                <w:b/>
                <w:color w:val="79193B"/>
              </w:rPr>
              <w:t xml:space="preserve"> </w:t>
            </w:r>
          </w:p>
        </w:tc>
        <w:tc>
          <w:tcPr>
            <w:tcW w:w="1842"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33C42D1C" w14:textId="77777777" w:rsidR="002A4D2B" w:rsidRDefault="00FF42A5">
            <w:pPr>
              <w:ind w:right="69"/>
              <w:jc w:val="center"/>
            </w:pPr>
            <w:r>
              <w:rPr>
                <w:rFonts w:ascii="Tahoma" w:eastAsia="Tahoma" w:hAnsi="Tahoma" w:cs="Tahoma"/>
                <w:b/>
                <w:color w:val="79193B"/>
              </w:rPr>
              <w:t>C</w:t>
            </w:r>
            <w:r>
              <w:rPr>
                <w:rFonts w:ascii="Tahoma" w:eastAsia="Tahoma" w:hAnsi="Tahoma" w:cs="Tahoma"/>
                <w:b/>
                <w:color w:val="79193B"/>
                <w:sz w:val="18"/>
              </w:rPr>
              <w:t>OEFFICIENT</w:t>
            </w:r>
            <w:r>
              <w:rPr>
                <w:rFonts w:ascii="Tahoma" w:eastAsia="Tahoma" w:hAnsi="Tahoma" w:cs="Tahoma"/>
                <w:b/>
                <w:color w:val="79193B"/>
              </w:rPr>
              <w:t xml:space="preserve"> </w:t>
            </w:r>
          </w:p>
        </w:tc>
      </w:tr>
      <w:tr w:rsidR="002A4D2B" w14:paraId="6E7DF351" w14:textId="77777777">
        <w:trPr>
          <w:trHeight w:val="2543"/>
        </w:trPr>
        <w:tc>
          <w:tcPr>
            <w:tcW w:w="6522" w:type="dxa"/>
            <w:tcBorders>
              <w:top w:val="single" w:sz="4" w:space="0" w:color="000000"/>
              <w:left w:val="single" w:sz="4" w:space="0" w:color="000000"/>
              <w:bottom w:val="single" w:sz="4" w:space="0" w:color="000000"/>
              <w:right w:val="single" w:sz="4" w:space="0" w:color="000000"/>
            </w:tcBorders>
            <w:vAlign w:val="center"/>
          </w:tcPr>
          <w:p w14:paraId="05B430DA" w14:textId="77777777" w:rsidR="002A4D2B" w:rsidRDefault="00FF42A5">
            <w:pPr>
              <w:ind w:right="64"/>
              <w:jc w:val="both"/>
            </w:pPr>
            <w:r>
              <w:rPr>
                <w:rFonts w:ascii="Tahoma" w:eastAsia="Tahoma" w:hAnsi="Tahoma" w:cs="Tahoma"/>
                <w:b/>
                <w:color w:val="79193B"/>
              </w:rPr>
              <w:t>Une épreuve écrite</w:t>
            </w:r>
            <w:r>
              <w:rPr>
                <w:rFonts w:ascii="Tahoma" w:eastAsia="Tahoma" w:hAnsi="Tahoma" w:cs="Tahoma"/>
              </w:rPr>
              <w:t xml:space="preserve"> à caractère professionnel portant sur les missions incombant aux membres du cadre d’emplois. Cette épreuve consiste, </w:t>
            </w:r>
            <w:r>
              <w:rPr>
                <w:rFonts w:ascii="Tahoma" w:eastAsia="Tahoma" w:hAnsi="Tahoma" w:cs="Tahoma"/>
                <w:b/>
                <w:color w:val="79193B"/>
              </w:rPr>
              <w:t>à partir de documents succincts remis au candidat, en trois à cinq questions appelant des réponses brèves ou sous forme de tableaux et destinées à vérifier les capacités de compréhension du candidat et son aptitude à retranscrire les idées principales des documents.</w:t>
            </w:r>
            <w:r>
              <w:rPr>
                <w:rFonts w:ascii="Tahoma" w:eastAsia="Tahoma" w:hAnsi="Tahoma" w:cs="Tahoma"/>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6CC2CB12" w14:textId="77777777" w:rsidR="002A4D2B" w:rsidRDefault="00FF42A5">
            <w:pPr>
              <w:ind w:right="68"/>
              <w:jc w:val="center"/>
            </w:pPr>
            <w:r>
              <w:rPr>
                <w:rFonts w:ascii="Tahoma" w:eastAsia="Tahoma" w:hAnsi="Tahoma" w:cs="Tahoma"/>
              </w:rPr>
              <w:t xml:space="preserve">1 heure 30 </w:t>
            </w:r>
          </w:p>
        </w:tc>
        <w:tc>
          <w:tcPr>
            <w:tcW w:w="1842" w:type="dxa"/>
            <w:tcBorders>
              <w:top w:val="single" w:sz="4" w:space="0" w:color="000000"/>
              <w:left w:val="single" w:sz="4" w:space="0" w:color="000000"/>
              <w:bottom w:val="single" w:sz="4" w:space="0" w:color="000000"/>
              <w:right w:val="single" w:sz="4" w:space="0" w:color="000000"/>
            </w:tcBorders>
          </w:tcPr>
          <w:p w14:paraId="07F5745E" w14:textId="77777777" w:rsidR="002A4D2B" w:rsidRDefault="00FF42A5">
            <w:pPr>
              <w:ind w:right="66"/>
              <w:jc w:val="center"/>
            </w:pPr>
            <w:r>
              <w:rPr>
                <w:rFonts w:ascii="Tahoma" w:eastAsia="Tahoma" w:hAnsi="Tahoma" w:cs="Tahoma"/>
              </w:rPr>
              <w:t xml:space="preserve">2 </w:t>
            </w:r>
          </w:p>
        </w:tc>
      </w:tr>
    </w:tbl>
    <w:p w14:paraId="70EC5AF7" w14:textId="77777777" w:rsidR="002A4D2B" w:rsidRDefault="00FF42A5" w:rsidP="00B54C28">
      <w:pPr>
        <w:spacing w:before="240" w:after="147" w:line="249" w:lineRule="auto"/>
        <w:ind w:left="-5" w:right="18" w:hanging="10"/>
        <w:jc w:val="both"/>
      </w:pPr>
      <w:r>
        <w:rPr>
          <w:rFonts w:ascii="Tahoma" w:eastAsia="Tahoma" w:hAnsi="Tahoma" w:cs="Tahoma"/>
        </w:rPr>
        <w:t xml:space="preserve">Cette épreuve est anonyme et fait l’objet d’une double correction. </w:t>
      </w:r>
    </w:p>
    <w:p w14:paraId="366AAF57" w14:textId="6ECE0B0C" w:rsidR="002A4D2B" w:rsidRDefault="00FF42A5">
      <w:pPr>
        <w:spacing w:after="138" w:line="258" w:lineRule="auto"/>
        <w:ind w:left="-5" w:hanging="10"/>
        <w:rPr>
          <w:rFonts w:ascii="Tahoma" w:eastAsia="Tahoma" w:hAnsi="Tahoma" w:cs="Tahoma"/>
        </w:rPr>
      </w:pPr>
      <w:r>
        <w:rPr>
          <w:rFonts w:ascii="Tahoma" w:eastAsia="Tahoma" w:hAnsi="Tahoma" w:cs="Tahoma"/>
          <w:b/>
        </w:rPr>
        <w:t>Sont autorisés à se présenter à l’épreuve orale les candidats ayant obtenu une note égale ou supérieure à 5 sur 20 à l’épreuve écrite.</w:t>
      </w:r>
      <w:r>
        <w:rPr>
          <w:rFonts w:ascii="Tahoma" w:eastAsia="Tahoma" w:hAnsi="Tahoma" w:cs="Tahoma"/>
        </w:rPr>
        <w:t xml:space="preserve"> </w:t>
      </w:r>
    </w:p>
    <w:tbl>
      <w:tblPr>
        <w:tblStyle w:val="TableGrid"/>
        <w:tblW w:w="9923" w:type="dxa"/>
        <w:tblInd w:w="144" w:type="dxa"/>
        <w:tblCellMar>
          <w:top w:w="178" w:type="dxa"/>
          <w:left w:w="108" w:type="dxa"/>
          <w:right w:w="39" w:type="dxa"/>
        </w:tblCellMar>
        <w:tblLook w:val="04A0" w:firstRow="1" w:lastRow="0" w:firstColumn="1" w:lastColumn="0" w:noHBand="0" w:noVBand="1"/>
      </w:tblPr>
      <w:tblGrid>
        <w:gridCol w:w="6523"/>
        <w:gridCol w:w="1558"/>
        <w:gridCol w:w="1842"/>
      </w:tblGrid>
      <w:tr w:rsidR="002A4D2B" w14:paraId="5608478D" w14:textId="77777777" w:rsidTr="007B4F85">
        <w:trPr>
          <w:trHeight w:val="574"/>
        </w:trPr>
        <w:tc>
          <w:tcPr>
            <w:tcW w:w="6523"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35D56EF4" w14:textId="77777777" w:rsidR="002A4D2B" w:rsidRDefault="00FF42A5">
            <w:pPr>
              <w:ind w:right="72"/>
              <w:jc w:val="center"/>
            </w:pPr>
            <w:r>
              <w:rPr>
                <w:rFonts w:ascii="Tahoma" w:eastAsia="Tahoma" w:hAnsi="Tahoma" w:cs="Tahoma"/>
                <w:b/>
                <w:color w:val="79193B"/>
              </w:rPr>
              <w:lastRenderedPageBreak/>
              <w:t>N</w:t>
            </w:r>
            <w:r>
              <w:rPr>
                <w:rFonts w:ascii="Tahoma" w:eastAsia="Tahoma" w:hAnsi="Tahoma" w:cs="Tahoma"/>
                <w:b/>
                <w:color w:val="79193B"/>
                <w:sz w:val="18"/>
              </w:rPr>
              <w:t xml:space="preserve">ATURE DE </w:t>
            </w:r>
            <w:r>
              <w:rPr>
                <w:rFonts w:ascii="Tahoma" w:eastAsia="Tahoma" w:hAnsi="Tahoma" w:cs="Tahoma"/>
                <w:b/>
                <w:color w:val="79193B"/>
              </w:rPr>
              <w:t>L’</w:t>
            </w:r>
            <w:r>
              <w:rPr>
                <w:rFonts w:ascii="Tahoma" w:eastAsia="Tahoma" w:hAnsi="Tahoma" w:cs="Tahoma"/>
                <w:b/>
                <w:color w:val="79193B"/>
                <w:sz w:val="18"/>
              </w:rPr>
              <w:t>EPREUVE ORALE</w:t>
            </w:r>
            <w:r>
              <w:rPr>
                <w:rFonts w:ascii="Tahoma" w:eastAsia="Tahoma" w:hAnsi="Tahoma" w:cs="Tahoma"/>
                <w:b/>
                <w:color w:val="79193B"/>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580E5204" w14:textId="77777777" w:rsidR="002A4D2B" w:rsidRDefault="00FF42A5">
            <w:pPr>
              <w:ind w:right="68"/>
              <w:jc w:val="center"/>
            </w:pPr>
            <w:r>
              <w:rPr>
                <w:rFonts w:ascii="Tahoma" w:eastAsia="Tahoma" w:hAnsi="Tahoma" w:cs="Tahoma"/>
                <w:b/>
                <w:color w:val="79193B"/>
              </w:rPr>
              <w:t>D</w:t>
            </w:r>
            <w:r>
              <w:rPr>
                <w:rFonts w:ascii="Tahoma" w:eastAsia="Tahoma" w:hAnsi="Tahoma" w:cs="Tahoma"/>
                <w:b/>
                <w:color w:val="79193B"/>
                <w:sz w:val="18"/>
              </w:rPr>
              <w:t>UREE</w:t>
            </w:r>
            <w:r>
              <w:rPr>
                <w:rFonts w:ascii="Tahoma" w:eastAsia="Tahoma" w:hAnsi="Tahoma" w:cs="Tahoma"/>
                <w:b/>
                <w:color w:val="79193B"/>
              </w:rPr>
              <w:t xml:space="preserve"> </w:t>
            </w:r>
          </w:p>
        </w:tc>
        <w:tc>
          <w:tcPr>
            <w:tcW w:w="1842"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386D5951" w14:textId="77777777" w:rsidR="002A4D2B" w:rsidRDefault="00FF42A5">
            <w:pPr>
              <w:ind w:right="72"/>
              <w:jc w:val="center"/>
            </w:pPr>
            <w:r>
              <w:rPr>
                <w:rFonts w:ascii="Tahoma" w:eastAsia="Tahoma" w:hAnsi="Tahoma" w:cs="Tahoma"/>
                <w:b/>
                <w:color w:val="79193B"/>
              </w:rPr>
              <w:t>C</w:t>
            </w:r>
            <w:r>
              <w:rPr>
                <w:rFonts w:ascii="Tahoma" w:eastAsia="Tahoma" w:hAnsi="Tahoma" w:cs="Tahoma"/>
                <w:b/>
                <w:color w:val="79193B"/>
                <w:sz w:val="18"/>
              </w:rPr>
              <w:t>OEFFICIENT</w:t>
            </w:r>
            <w:r>
              <w:rPr>
                <w:rFonts w:ascii="Tahoma" w:eastAsia="Tahoma" w:hAnsi="Tahoma" w:cs="Tahoma"/>
                <w:b/>
                <w:color w:val="79193B"/>
              </w:rPr>
              <w:t xml:space="preserve"> </w:t>
            </w:r>
          </w:p>
        </w:tc>
      </w:tr>
      <w:tr w:rsidR="002A4D2B" w14:paraId="5C92AE56" w14:textId="77777777" w:rsidTr="007B4F85">
        <w:trPr>
          <w:trHeight w:val="2309"/>
        </w:trPr>
        <w:tc>
          <w:tcPr>
            <w:tcW w:w="6523" w:type="dxa"/>
            <w:tcBorders>
              <w:top w:val="single" w:sz="4" w:space="0" w:color="000000"/>
              <w:left w:val="single" w:sz="4" w:space="0" w:color="000000"/>
              <w:bottom w:val="single" w:sz="4" w:space="0" w:color="000000"/>
              <w:right w:val="single" w:sz="4" w:space="0" w:color="000000"/>
            </w:tcBorders>
            <w:vAlign w:val="center"/>
          </w:tcPr>
          <w:p w14:paraId="16ADBEDF" w14:textId="77777777" w:rsidR="002A4D2B" w:rsidRDefault="00FF42A5">
            <w:pPr>
              <w:ind w:right="67"/>
              <w:jc w:val="both"/>
            </w:pPr>
            <w:r>
              <w:rPr>
                <w:rFonts w:ascii="Tahoma" w:eastAsia="Tahoma" w:hAnsi="Tahoma" w:cs="Tahoma"/>
                <w:b/>
                <w:color w:val="79193B"/>
              </w:rPr>
              <w:t>Un entretien</w:t>
            </w:r>
            <w:r>
              <w:rPr>
                <w:rFonts w:ascii="Tahoma" w:eastAsia="Tahoma" w:hAnsi="Tahoma" w:cs="Tahoma"/>
              </w:rPr>
              <w:t xml:space="preserve"> destiné à permettre d’apprécier l’expérience professionnelle du candidat, sa motivation et son aptitude à exercer les missions qui lui seront confiées. </w:t>
            </w:r>
            <w:r>
              <w:rPr>
                <w:rFonts w:ascii="Tahoma" w:eastAsia="Tahoma" w:hAnsi="Tahoma" w:cs="Tahoma"/>
                <w:b/>
                <w:color w:val="79193B"/>
              </w:rPr>
              <w:t>Cet entretien</w:t>
            </w:r>
            <w:r>
              <w:rPr>
                <w:rFonts w:ascii="Tahoma" w:eastAsia="Tahoma" w:hAnsi="Tahoma" w:cs="Tahoma"/>
              </w:rPr>
              <w:t xml:space="preserve"> débute par une présentation par le candidat de </w:t>
            </w:r>
            <w:r>
              <w:rPr>
                <w:rFonts w:ascii="Tahoma" w:eastAsia="Tahoma" w:hAnsi="Tahoma" w:cs="Tahoma"/>
                <w:b/>
                <w:color w:val="79193B"/>
              </w:rPr>
              <w:t>son expérience professionnelle</w:t>
            </w:r>
            <w:r>
              <w:rPr>
                <w:rFonts w:ascii="Tahoma" w:eastAsia="Tahoma" w:hAnsi="Tahoma" w:cs="Tahoma"/>
              </w:rPr>
              <w:t xml:space="preserve"> sur la base d’un document retraçant son parcours professionnel et suivie d’une conversation. Ce document, établi conformément au modèle fixé par décret du ministre chargé des collectivités locales, est fourni par le candidat au moment de son inscription et remis au jury préalablement à cette épreuve. </w:t>
            </w:r>
          </w:p>
        </w:tc>
        <w:tc>
          <w:tcPr>
            <w:tcW w:w="1558" w:type="dxa"/>
            <w:tcBorders>
              <w:top w:val="single" w:sz="4" w:space="0" w:color="000000"/>
              <w:left w:val="single" w:sz="4" w:space="0" w:color="000000"/>
              <w:bottom w:val="single" w:sz="4" w:space="0" w:color="000000"/>
              <w:right w:val="single" w:sz="4" w:space="0" w:color="000000"/>
            </w:tcBorders>
            <w:vAlign w:val="center"/>
          </w:tcPr>
          <w:p w14:paraId="228031E7" w14:textId="74120C18" w:rsidR="002A4D2B" w:rsidRDefault="00FF42A5" w:rsidP="00B54C28">
            <w:pPr>
              <w:spacing w:after="2" w:line="255" w:lineRule="auto"/>
              <w:jc w:val="center"/>
            </w:pPr>
            <w:r>
              <w:rPr>
                <w:rFonts w:ascii="Tahoma" w:eastAsia="Tahoma" w:hAnsi="Tahoma" w:cs="Tahoma"/>
              </w:rPr>
              <w:t>15 minutes dont cinq</w:t>
            </w:r>
          </w:p>
          <w:p w14:paraId="2B0729EF" w14:textId="7366F106" w:rsidR="002A4D2B" w:rsidRDefault="00FF42A5" w:rsidP="00B54C28">
            <w:pPr>
              <w:jc w:val="center"/>
            </w:pPr>
            <w:r>
              <w:rPr>
                <w:rFonts w:ascii="Tahoma" w:eastAsia="Tahoma" w:hAnsi="Tahoma" w:cs="Tahoma"/>
              </w:rPr>
              <w:t>minutes au plus d’exposé</w:t>
            </w:r>
          </w:p>
        </w:tc>
        <w:tc>
          <w:tcPr>
            <w:tcW w:w="1842" w:type="dxa"/>
            <w:tcBorders>
              <w:top w:val="single" w:sz="4" w:space="0" w:color="000000"/>
              <w:left w:val="single" w:sz="4" w:space="0" w:color="000000"/>
              <w:bottom w:val="single" w:sz="4" w:space="0" w:color="000000"/>
              <w:right w:val="single" w:sz="4" w:space="0" w:color="000000"/>
            </w:tcBorders>
            <w:vAlign w:val="center"/>
          </w:tcPr>
          <w:p w14:paraId="4CE08672" w14:textId="4F395A35" w:rsidR="002A4D2B" w:rsidRDefault="00FF42A5" w:rsidP="00B54C28">
            <w:pPr>
              <w:ind w:right="68"/>
              <w:jc w:val="center"/>
            </w:pPr>
            <w:r>
              <w:rPr>
                <w:rFonts w:ascii="Tahoma" w:eastAsia="Tahoma" w:hAnsi="Tahoma" w:cs="Tahoma"/>
              </w:rPr>
              <w:t>3</w:t>
            </w:r>
          </w:p>
        </w:tc>
      </w:tr>
    </w:tbl>
    <w:p w14:paraId="0236FACE" w14:textId="77777777" w:rsidR="002A4D2B" w:rsidRDefault="00FF42A5" w:rsidP="00B54C28">
      <w:pPr>
        <w:spacing w:before="240" w:after="147" w:line="248" w:lineRule="auto"/>
        <w:ind w:left="-5" w:right="20" w:hanging="10"/>
        <w:jc w:val="both"/>
      </w:pPr>
      <w:r>
        <w:rPr>
          <w:rFonts w:ascii="Tahoma" w:eastAsia="Tahoma" w:hAnsi="Tahoma" w:cs="Tahoma"/>
        </w:rPr>
        <w:t xml:space="preserve">Il est attribué à chaque épreuve une note de 0 à 20. Chaque note est multipliée par le coefficient correspondant. </w:t>
      </w:r>
    </w:p>
    <w:p w14:paraId="124050FC" w14:textId="77777777" w:rsidR="002A4D2B" w:rsidRDefault="00FF42A5">
      <w:pPr>
        <w:spacing w:after="147" w:line="249" w:lineRule="auto"/>
        <w:ind w:left="-5" w:right="18" w:hanging="10"/>
        <w:jc w:val="both"/>
      </w:pPr>
      <w:r>
        <w:rPr>
          <w:rFonts w:ascii="Tahoma" w:eastAsia="Tahoma" w:hAnsi="Tahoma" w:cs="Tahoma"/>
        </w:rPr>
        <w:t xml:space="preserve">Toute note inférieure à 5 sur 20 à l’une des épreuves obligatoires d’admissibilité ou d’admission entraîne l’élimination du candidat. </w:t>
      </w:r>
    </w:p>
    <w:p w14:paraId="486F841A" w14:textId="77777777" w:rsidR="002A4D2B" w:rsidRDefault="00FF42A5">
      <w:pPr>
        <w:spacing w:after="147" w:line="248" w:lineRule="auto"/>
        <w:ind w:left="-5" w:right="20" w:hanging="10"/>
        <w:jc w:val="both"/>
      </w:pPr>
      <w:r>
        <w:rPr>
          <w:rFonts w:ascii="Tahoma" w:eastAsia="Tahoma" w:hAnsi="Tahoma" w:cs="Tahoma"/>
        </w:rPr>
        <w:t xml:space="preserve">Un candidat ne peut être admis si la moyenne de ses notes aux épreuves est inférieure à 10 sur 20 après application des coefficients correspondants. </w:t>
      </w:r>
    </w:p>
    <w:p w14:paraId="792BBEE5" w14:textId="77777777" w:rsidR="002A4D2B" w:rsidRDefault="00FF42A5">
      <w:pPr>
        <w:spacing w:after="138" w:line="258" w:lineRule="auto"/>
        <w:ind w:left="-5" w:hanging="10"/>
      </w:pPr>
      <w:r>
        <w:rPr>
          <w:rFonts w:ascii="Tahoma" w:eastAsia="Tahoma" w:hAnsi="Tahoma" w:cs="Tahoma"/>
          <w:b/>
        </w:rPr>
        <w:t xml:space="preserve">De ce fait, le jury se réserve la possibilité de fixer un seuil d’admission supérieur à 10 sur 20. </w:t>
      </w:r>
    </w:p>
    <w:p w14:paraId="1E475526" w14:textId="77777777" w:rsidR="002A4D2B" w:rsidRDefault="00FF42A5">
      <w:pPr>
        <w:spacing w:after="147" w:line="248" w:lineRule="auto"/>
        <w:ind w:left="-5" w:right="20" w:hanging="10"/>
        <w:jc w:val="both"/>
      </w:pPr>
      <w:r>
        <w:rPr>
          <w:rFonts w:ascii="Tahoma" w:eastAsia="Tahoma" w:hAnsi="Tahoma" w:cs="Tahoma"/>
        </w:rPr>
        <w:t xml:space="preserve">Tout candidat qui ne participe pas à l’une des épreuves obligatoires est éliminé. </w:t>
      </w:r>
    </w:p>
    <w:p w14:paraId="319A5352" w14:textId="77777777" w:rsidR="002A4D2B" w:rsidRDefault="00FF42A5">
      <w:pPr>
        <w:spacing w:after="147" w:line="249" w:lineRule="auto"/>
        <w:ind w:left="-5" w:right="18" w:hanging="10"/>
        <w:jc w:val="both"/>
      </w:pPr>
      <w:r>
        <w:rPr>
          <w:rFonts w:ascii="Tahoma" w:eastAsia="Tahoma" w:hAnsi="Tahoma" w:cs="Tahoma"/>
        </w:rPr>
        <w:t xml:space="preserve">A l’issue des épreuves, le jury arrête, par ordre alphabétique, la liste des candidats admis à l’examen. </w:t>
      </w:r>
    </w:p>
    <w:p w14:paraId="087B3354" w14:textId="77777777" w:rsidR="002A4D2B" w:rsidRDefault="00FF42A5">
      <w:pPr>
        <w:spacing w:after="147" w:line="248" w:lineRule="auto"/>
        <w:ind w:left="-5" w:right="20" w:hanging="10"/>
        <w:jc w:val="both"/>
      </w:pPr>
      <w:r>
        <w:rPr>
          <w:rFonts w:ascii="Tahoma" w:eastAsia="Tahoma" w:hAnsi="Tahoma" w:cs="Tahoma"/>
        </w:rPr>
        <w:t xml:space="preserve">En cas de partage égal des voix, la voix du président est prépondérante. </w:t>
      </w:r>
    </w:p>
    <w:p w14:paraId="796CDC61" w14:textId="77777777" w:rsidR="002A4D2B" w:rsidRDefault="00FF42A5">
      <w:pPr>
        <w:spacing w:after="230" w:line="249" w:lineRule="auto"/>
        <w:ind w:left="-5" w:right="18" w:hanging="10"/>
        <w:jc w:val="both"/>
      </w:pPr>
      <w:r>
        <w:rPr>
          <w:rFonts w:ascii="Tahoma" w:eastAsia="Tahoma" w:hAnsi="Tahoma" w:cs="Tahoma"/>
        </w:rPr>
        <w:t xml:space="preserve">Le président du jury transmet la liste d’admission ainsi établie à l’autorité organisatrice de l’examen avec un compte rendu de l’ensemble des opérations. </w:t>
      </w:r>
    </w:p>
    <w:p w14:paraId="604F5E49" w14:textId="77777777" w:rsidR="002A4D2B" w:rsidRDefault="00FF42A5">
      <w:pPr>
        <w:pStyle w:val="Titre1"/>
        <w:spacing w:after="214"/>
        <w:ind w:left="-5"/>
      </w:pPr>
      <w:bookmarkStart w:id="3" w:name="_Toc28053"/>
      <w:r>
        <w:t>IV - DISPOSITIONS APPLICABLES AUX CANDIDATS EN SITUATION DE HANDICAP</w:t>
      </w:r>
      <w:r>
        <w:rPr>
          <w:u w:val="none" w:color="000000"/>
        </w:rPr>
        <w:t xml:space="preserve"> </w:t>
      </w:r>
      <w:bookmarkEnd w:id="3"/>
    </w:p>
    <w:p w14:paraId="5FE109D5" w14:textId="77777777" w:rsidR="002A4D2B" w:rsidRDefault="00FF42A5">
      <w:pPr>
        <w:spacing w:after="147" w:line="248" w:lineRule="auto"/>
        <w:ind w:left="-5" w:right="20" w:hanging="10"/>
        <w:jc w:val="both"/>
      </w:pPr>
      <w:r>
        <w:rPr>
          <w:rFonts w:ascii="Tahoma" w:eastAsia="Tahoma" w:hAnsi="Tahoma" w:cs="Tahoma"/>
        </w:rPr>
        <w:t xml:space="preserve">Des dérogations aux règles normales de déroulement des concours et des examens sont prévues afin d'adapter la durée et le fractionnement des épreuves à la situation des candidats ou de leur apporter les aides humaines et techniques nécessaires précisées par eux préalablement au déroulement des épreuves. </w:t>
      </w:r>
    </w:p>
    <w:p w14:paraId="57431F1F" w14:textId="77777777" w:rsidR="002A4D2B" w:rsidRDefault="00FF42A5">
      <w:pPr>
        <w:spacing w:after="147" w:line="248" w:lineRule="auto"/>
        <w:ind w:left="-5" w:right="20" w:hanging="10"/>
        <w:jc w:val="both"/>
      </w:pPr>
      <w:r>
        <w:rPr>
          <w:rFonts w:ascii="Tahoma" w:eastAsia="Tahoma" w:hAnsi="Tahoma" w:cs="Tahoma"/>
        </w:rPr>
        <w:t xml:space="preserve">Les conditions d'application de ces dérogations sont fixées par décret en Conseil d'Etat. </w:t>
      </w:r>
    </w:p>
    <w:p w14:paraId="450DD3EF" w14:textId="77777777" w:rsidR="002A4D2B" w:rsidRDefault="00FF42A5">
      <w:pPr>
        <w:spacing w:after="147" w:line="248" w:lineRule="auto"/>
        <w:ind w:left="-5" w:right="20" w:hanging="10"/>
        <w:jc w:val="both"/>
      </w:pPr>
      <w:r>
        <w:rPr>
          <w:rFonts w:ascii="Tahoma" w:eastAsia="Tahoma" w:hAnsi="Tahoma" w:cs="Tahoma"/>
        </w:rPr>
        <w:t xml:space="preserve">Le candidat concerné devra faire sa demande auprès du service Concours du Centre de Gestion du Calvados au maximum 6 semaines avant la date de la première épreuve. </w:t>
      </w:r>
    </w:p>
    <w:p w14:paraId="38161B66" w14:textId="77777777" w:rsidR="007B4F85" w:rsidRPr="000A0C98" w:rsidRDefault="007B4F85" w:rsidP="007B4F85">
      <w:pPr>
        <w:ind w:right="74"/>
        <w:jc w:val="both"/>
        <w:rPr>
          <w:rFonts w:ascii="Tahoma" w:hAnsi="Tahoma" w:cs="Tahoma"/>
        </w:rPr>
      </w:pPr>
      <w:r w:rsidRPr="000A0C98">
        <w:rPr>
          <w:rFonts w:ascii="Tahoma" w:hAnsi="Tahoma" w:cs="Tahoma"/>
        </w:rPr>
        <w:t xml:space="preserve">Le certificat médical, </w:t>
      </w:r>
      <w:r w:rsidRPr="000A0C98">
        <w:rPr>
          <w:rFonts w:ascii="Tahoma" w:hAnsi="Tahoma" w:cs="Tahoma"/>
          <w:b/>
          <w:bCs/>
        </w:rPr>
        <w:t>devra être rempli par un médecin agréé</w:t>
      </w:r>
      <w:r w:rsidRPr="000A0C98">
        <w:rPr>
          <w:rFonts w:ascii="Tahoma" w:hAnsi="Tahoma" w:cs="Tahoma"/>
        </w:rPr>
        <w:t xml:space="preserve">, qui ne doit pas être le médecin traitant du candidat (article 4 du décret n° 86-442 du 14 mars 1986 modifié relatif à la désignation des médecins agréés, à l’organisation des conseils médicaux, aux conditions d’aptitude physique  pour l’admission aux emplois publics et au régime de congés de maladie des fonctionnaires). </w:t>
      </w:r>
    </w:p>
    <w:p w14:paraId="4325F830" w14:textId="77777777" w:rsidR="007B4F85" w:rsidRPr="000A0C98" w:rsidRDefault="007B4F85" w:rsidP="007B4F85">
      <w:pPr>
        <w:widowControl w:val="0"/>
        <w:jc w:val="both"/>
        <w:rPr>
          <w:rFonts w:ascii="Tahoma" w:hAnsi="Tahoma" w:cs="Tahoma"/>
        </w:rPr>
      </w:pPr>
      <w:r w:rsidRPr="000A0C98">
        <w:rPr>
          <w:rFonts w:ascii="Tahoma" w:hAnsi="Tahoma" w:cs="Tahoma"/>
        </w:rPr>
        <w:t xml:space="preserve">Il est impératif que le certificat médical soit daté </w:t>
      </w:r>
      <w:r w:rsidRPr="000A0C98">
        <w:rPr>
          <w:rFonts w:ascii="Tahoma" w:hAnsi="Tahoma" w:cs="Tahoma"/>
          <w:b/>
          <w:bCs/>
        </w:rPr>
        <w:t>de moins de six mois avant l</w:t>
      </w:r>
      <w:r>
        <w:rPr>
          <w:rFonts w:ascii="Tahoma" w:hAnsi="Tahoma" w:cs="Tahoma"/>
          <w:b/>
          <w:bCs/>
        </w:rPr>
        <w:t>a date d</w:t>
      </w:r>
      <w:r w:rsidRPr="000A0C98">
        <w:rPr>
          <w:rFonts w:ascii="Tahoma" w:hAnsi="Tahoma" w:cs="Tahoma"/>
          <w:b/>
          <w:bCs/>
        </w:rPr>
        <w:t>e déroulement de</w:t>
      </w:r>
      <w:r>
        <w:rPr>
          <w:rFonts w:ascii="Tahoma" w:hAnsi="Tahoma" w:cs="Tahoma"/>
          <w:b/>
          <w:bCs/>
        </w:rPr>
        <w:t xml:space="preserve"> la 1</w:t>
      </w:r>
      <w:r w:rsidRPr="00F35DB8">
        <w:rPr>
          <w:rFonts w:ascii="Tahoma" w:hAnsi="Tahoma" w:cs="Tahoma"/>
          <w:b/>
          <w:bCs/>
          <w:vertAlign w:val="superscript"/>
        </w:rPr>
        <w:t xml:space="preserve">ére </w:t>
      </w:r>
      <w:r>
        <w:rPr>
          <w:rFonts w:ascii="Tahoma" w:hAnsi="Tahoma" w:cs="Tahoma"/>
          <w:b/>
          <w:bCs/>
        </w:rPr>
        <w:t>épreuve</w:t>
      </w:r>
      <w:r w:rsidRPr="000A0C98">
        <w:rPr>
          <w:rFonts w:ascii="Tahoma" w:hAnsi="Tahoma" w:cs="Tahoma"/>
        </w:rPr>
        <w:t xml:space="preserve">, Il devra préciser la nature des aides humaines et techniques ainsi que les aménagements nécessaires pour permettre aux candidats, compte tenu de la nature et la durée des épreuves, de composer dans des conditions compatibles avec leur situation. </w:t>
      </w:r>
    </w:p>
    <w:p w14:paraId="7BAF2E1A" w14:textId="13C444C8" w:rsidR="007B4F85" w:rsidRPr="00741033" w:rsidRDefault="007B4F85" w:rsidP="007B4F85">
      <w:pPr>
        <w:widowControl w:val="0"/>
        <w:jc w:val="both"/>
        <w:rPr>
          <w:rFonts w:ascii="Tahoma" w:hAnsi="Tahoma" w:cs="Tahoma"/>
          <w:sz w:val="16"/>
          <w:szCs w:val="16"/>
        </w:rPr>
      </w:pPr>
      <w:r w:rsidRPr="000A0C98">
        <w:rPr>
          <w:rFonts w:ascii="Tahoma" w:hAnsi="Tahoma" w:cs="Tahoma"/>
          <w:b/>
          <w:bCs/>
        </w:rPr>
        <w:t xml:space="preserve">La date limite d’envoi du certificat médical établi par le médecin agréé, au centre de gestion du Calvados ne peut être inférieur à </w:t>
      </w:r>
      <w:r>
        <w:rPr>
          <w:rFonts w:ascii="Tahoma" w:hAnsi="Tahoma" w:cs="Tahoma"/>
          <w:b/>
          <w:bCs/>
        </w:rPr>
        <w:t>six</w:t>
      </w:r>
      <w:r w:rsidRPr="000A0C98">
        <w:rPr>
          <w:rFonts w:ascii="Tahoma" w:hAnsi="Tahoma" w:cs="Tahoma"/>
          <w:b/>
          <w:bCs/>
        </w:rPr>
        <w:t xml:space="preserve"> semaines avant le déroulement de(s) épreuve(s).</w:t>
      </w:r>
      <w:r w:rsidRPr="000A0C98">
        <w:rPr>
          <w:rFonts w:ascii="Tahoma" w:hAnsi="Tahoma" w:cs="Tahoma"/>
        </w:rPr>
        <w:t xml:space="preserve"> Il devra donc être déposé soit sur l’espace sécurisé du candidat ou envoyé par voie postale ou transmis directement à l’accueil du centre de gestion du Calvados</w:t>
      </w:r>
      <w:r>
        <w:rPr>
          <w:rFonts w:ascii="Tahoma" w:hAnsi="Tahoma" w:cs="Tahoma"/>
        </w:rPr>
        <w:t>.</w:t>
      </w:r>
    </w:p>
    <w:p w14:paraId="3555063A" w14:textId="6B8F5C4F" w:rsidR="007B4F85" w:rsidRPr="00741033" w:rsidRDefault="007B4F85" w:rsidP="007B4F85">
      <w:pPr>
        <w:widowControl w:val="0"/>
        <w:jc w:val="both"/>
        <w:rPr>
          <w:rFonts w:ascii="Tahoma" w:hAnsi="Tahoma" w:cs="Tahoma"/>
          <w:sz w:val="16"/>
          <w:szCs w:val="16"/>
        </w:rPr>
      </w:pPr>
      <w:r w:rsidRPr="000A0C98">
        <w:rPr>
          <w:rFonts w:ascii="Tahoma" w:hAnsi="Tahoma" w:cs="Tahoma"/>
        </w:rPr>
        <w:lastRenderedPageBreak/>
        <w:t>Lorsque l'urgence le justifie, l'autorité organisatrice peut mettre en œuvre les aides et aménagements sollicités malgré la transmission du certificat médical après la date limite mentionnée à l'alinéa précédent.</w:t>
      </w:r>
    </w:p>
    <w:p w14:paraId="19DCA475" w14:textId="77777777" w:rsidR="007B4F85" w:rsidRDefault="007B4F85" w:rsidP="007B4F85">
      <w:pPr>
        <w:widowControl w:val="0"/>
        <w:jc w:val="both"/>
        <w:rPr>
          <w:rFonts w:ascii="Tahoma" w:hAnsi="Tahoma" w:cs="Tahoma"/>
        </w:rPr>
      </w:pPr>
      <w:r w:rsidRPr="000A0C98">
        <w:rPr>
          <w:rFonts w:ascii="Tahoma" w:hAnsi="Tahoma" w:cs="Tahoma"/>
        </w:rPr>
        <w:t>Les aides et aménagements sollicités sont mis en œuvre par l'autorité organisatrice sous réserve que les charges afférentes ne soient pas disproportionnées au regard des moyens, notamment matériels et humains, dont elle dispose.</w:t>
      </w:r>
    </w:p>
    <w:p w14:paraId="4C900699" w14:textId="77777777" w:rsidR="007B4F85" w:rsidRDefault="007B4F85" w:rsidP="007B4F85">
      <w:pPr>
        <w:autoSpaceDE w:val="0"/>
        <w:autoSpaceDN w:val="0"/>
        <w:adjustRightInd w:val="0"/>
        <w:rPr>
          <w:rFonts w:ascii="Tahoma" w:hAnsi="Tahoma" w:cs="Tahoma"/>
        </w:rPr>
      </w:pPr>
      <w:r w:rsidRPr="009F6BB8">
        <w:rPr>
          <w:rFonts w:ascii="Tahoma" w:hAnsi="Tahoma" w:cs="Tahoma"/>
        </w:rPr>
        <w:t>Les candidats en situation de handicap ne demandant pas d’aménagement peuvent s’assurer de l’accessibilité au</w:t>
      </w:r>
      <w:r>
        <w:rPr>
          <w:rFonts w:ascii="Tahoma" w:hAnsi="Tahoma" w:cs="Tahoma"/>
        </w:rPr>
        <w:t xml:space="preserve"> </w:t>
      </w:r>
      <w:r w:rsidRPr="009F6BB8">
        <w:rPr>
          <w:rFonts w:ascii="Tahoma" w:hAnsi="Tahoma" w:cs="Tahoma"/>
        </w:rPr>
        <w:t>lieu de déroulement des épreuves auprès du service concours du Centre de Gestion d</w:t>
      </w:r>
      <w:r>
        <w:rPr>
          <w:rFonts w:ascii="Tahoma" w:hAnsi="Tahoma" w:cs="Tahoma"/>
        </w:rPr>
        <w:t>u Calvados</w:t>
      </w:r>
      <w:r w:rsidRPr="009F6BB8">
        <w:rPr>
          <w:rFonts w:ascii="Tahoma" w:hAnsi="Tahoma" w:cs="Tahoma"/>
        </w:rPr>
        <w:t>.</w:t>
      </w:r>
      <w:bookmarkStart w:id="4" w:name="_Hlk143075946"/>
    </w:p>
    <w:p w14:paraId="3D6692A0" w14:textId="75FED721" w:rsidR="00B54C28" w:rsidRPr="00B54C28" w:rsidRDefault="007B4F85" w:rsidP="007B4F85">
      <w:pPr>
        <w:autoSpaceDE w:val="0"/>
        <w:autoSpaceDN w:val="0"/>
        <w:adjustRightInd w:val="0"/>
        <w:rPr>
          <w:sz w:val="16"/>
          <w:szCs w:val="16"/>
        </w:rPr>
      </w:pPr>
      <w:r w:rsidRPr="009F6BB8">
        <w:rPr>
          <w:rFonts w:ascii="Tahoma" w:hAnsi="Tahoma" w:cs="Tahoma"/>
          <w:b/>
          <w:bCs/>
          <w:color w:val="9D1550"/>
          <w:sz w:val="18"/>
          <w:szCs w:val="18"/>
          <w:lang w:eastAsia="en-US"/>
        </w:rPr>
        <w:t xml:space="preserve">Rappel : </w:t>
      </w:r>
      <w:r w:rsidRPr="009F6BB8">
        <w:rPr>
          <w:rFonts w:ascii="Tahoma" w:hAnsi="Tahoma" w:cs="Tahoma"/>
          <w:sz w:val="18"/>
          <w:szCs w:val="18"/>
          <w:lang w:eastAsia="en-US"/>
        </w:rPr>
        <w:t>Le décret n°96-1087 du 10 décembre 1996 prévoit que les travailleurs handicapés peuvent être recrutés directement sans concours. Ils sont engagés en qualité d'agent contractuel puis titularisés à la fin du contrat lorsque leur handicap a été jugé compatible avec l'emploi postulé.</w:t>
      </w:r>
      <w:bookmarkEnd w:id="4"/>
    </w:p>
    <w:p w14:paraId="3C61F2CF" w14:textId="77777777" w:rsidR="002A4D2B" w:rsidRDefault="00FF42A5">
      <w:pPr>
        <w:pStyle w:val="Titre1"/>
        <w:spacing w:after="94"/>
        <w:ind w:left="-5"/>
      </w:pPr>
      <w:bookmarkStart w:id="5" w:name="_Toc28054"/>
      <w:r>
        <w:t>V - LISTE D’ADMISSION</w:t>
      </w:r>
      <w:r>
        <w:rPr>
          <w:u w:val="none" w:color="000000"/>
        </w:rPr>
        <w:t xml:space="preserve"> </w:t>
      </w:r>
      <w:bookmarkEnd w:id="5"/>
    </w:p>
    <w:p w14:paraId="14ACC18C" w14:textId="77777777" w:rsidR="002A4D2B" w:rsidRDefault="00FF42A5">
      <w:pPr>
        <w:spacing w:after="147" w:line="248" w:lineRule="auto"/>
        <w:ind w:left="-5" w:right="20" w:hanging="10"/>
        <w:jc w:val="both"/>
      </w:pPr>
      <w:r>
        <w:rPr>
          <w:rFonts w:ascii="Tahoma" w:eastAsia="Tahoma" w:hAnsi="Tahoma" w:cs="Tahoma"/>
        </w:rPr>
        <w:t xml:space="preserve">Elle est établie par le Président du Centre de Gestion par ordre alphabétique. Cette liste a une valeur nationale. </w:t>
      </w:r>
    </w:p>
    <w:p w14:paraId="4289E33D" w14:textId="77777777" w:rsidR="002A4D2B" w:rsidRDefault="00FF42A5">
      <w:pPr>
        <w:spacing w:after="147" w:line="249" w:lineRule="auto"/>
        <w:ind w:left="-5" w:right="18" w:hanging="10"/>
        <w:jc w:val="both"/>
      </w:pPr>
      <w:r>
        <w:rPr>
          <w:rFonts w:ascii="Tahoma" w:eastAsia="Tahoma" w:hAnsi="Tahoma" w:cs="Tahoma"/>
        </w:rPr>
        <w:t xml:space="preserve">L’inscription sur une liste ne vaut pas recrutement. </w:t>
      </w:r>
    </w:p>
    <w:p w14:paraId="3EDF6AA9" w14:textId="77777777" w:rsidR="002A4D2B" w:rsidRDefault="00FF42A5">
      <w:pPr>
        <w:spacing w:after="147" w:line="248" w:lineRule="auto"/>
        <w:ind w:left="-5" w:right="20" w:hanging="10"/>
        <w:jc w:val="both"/>
      </w:pPr>
      <w:r>
        <w:rPr>
          <w:rFonts w:ascii="Tahoma" w:eastAsia="Tahoma" w:hAnsi="Tahoma" w:cs="Tahoma"/>
        </w:rPr>
        <w:t xml:space="preserve">Un candidat déclaré apte ne peut être inscrit que sur une seule liste d’admission d’un examen d’un même grade. S’il a déjà été admis sur une liste d’admission aux fonctions, il devra choisir la liste sur laquelle il souhaite être inscrit.  </w:t>
      </w:r>
    </w:p>
    <w:p w14:paraId="1C0BA485" w14:textId="494540DB" w:rsidR="002A4D2B" w:rsidRDefault="00FF42A5">
      <w:pPr>
        <w:spacing w:after="147" w:line="249" w:lineRule="auto"/>
        <w:ind w:left="-5" w:right="18" w:hanging="10"/>
        <w:jc w:val="both"/>
      </w:pPr>
      <w:r>
        <w:rPr>
          <w:rFonts w:ascii="Tahoma" w:eastAsia="Tahoma" w:hAnsi="Tahoma" w:cs="Tahoma"/>
        </w:rPr>
        <w:t xml:space="preserve">Par lettre recommandée avec accusé réception, il informe l’autorité organisatrice de chacun des examens </w:t>
      </w:r>
      <w:r w:rsidR="007B4F85">
        <w:rPr>
          <w:rFonts w:ascii="Tahoma" w:eastAsia="Tahoma" w:hAnsi="Tahoma" w:cs="Tahoma"/>
        </w:rPr>
        <w:t xml:space="preserve">de </w:t>
      </w:r>
      <w:r>
        <w:rPr>
          <w:rFonts w:ascii="Tahoma" w:eastAsia="Tahoma" w:hAnsi="Tahoma" w:cs="Tahoma"/>
        </w:rPr>
        <w:t xml:space="preserve">sa décision d’opter pour son inscription sur une liste et sa renonciation d’inscription sur l’autre. </w:t>
      </w:r>
    </w:p>
    <w:p w14:paraId="05B354F7" w14:textId="77777777" w:rsidR="002A4D2B" w:rsidRDefault="00FF42A5">
      <w:pPr>
        <w:spacing w:after="249" w:line="248" w:lineRule="auto"/>
        <w:ind w:left="-5" w:right="20" w:hanging="10"/>
        <w:jc w:val="both"/>
      </w:pPr>
      <w:r>
        <w:rPr>
          <w:rFonts w:ascii="Tahoma" w:eastAsia="Tahoma" w:hAnsi="Tahoma" w:cs="Tahoma"/>
        </w:rPr>
        <w:t xml:space="preserve">Le Centre de Gestion diffuse cette liste dans l’ensemble des collectivités territoriales du département ainsi qu’auprès de l’ensemble des Centres de Gestion. Le pouvoir de nomination relève de la compétence du Maire de la commune ou du Président de chaque établissement public. </w:t>
      </w:r>
    </w:p>
    <w:p w14:paraId="4BCF489E" w14:textId="77777777" w:rsidR="002A4D2B" w:rsidRDefault="00FF42A5">
      <w:pPr>
        <w:pStyle w:val="Titre1"/>
        <w:ind w:left="-5"/>
      </w:pPr>
      <w:bookmarkStart w:id="6" w:name="_Toc28055"/>
      <w:r>
        <w:t>VI – NOMINATION – FORMATION</w:t>
      </w:r>
      <w:r>
        <w:rPr>
          <w:u w:val="none" w:color="000000"/>
        </w:rPr>
        <w:t xml:space="preserve"> </w:t>
      </w:r>
      <w:bookmarkEnd w:id="6"/>
    </w:p>
    <w:p w14:paraId="6A21BAC6" w14:textId="77777777" w:rsidR="002A4D2B" w:rsidRDefault="00FF42A5">
      <w:pPr>
        <w:spacing w:after="354" w:line="256" w:lineRule="auto"/>
      </w:pPr>
      <w:r>
        <w:rPr>
          <w:rFonts w:ascii="Tahoma" w:eastAsia="Tahoma" w:hAnsi="Tahoma" w:cs="Tahoma"/>
        </w:rPr>
        <w:t xml:space="preserve">Dans un délai de deux ans après leur nomination, les membres du présent cadre d’emplois sont astreints à suivre une formation de professionnalisation au premier emploi, dans les conditions prévues par le décret n° 2008-512 du 29 mai 2008. </w:t>
      </w:r>
    </w:p>
    <w:p w14:paraId="2B0734EB" w14:textId="77777777" w:rsidR="002A4D2B" w:rsidRDefault="00FF42A5">
      <w:pPr>
        <w:pStyle w:val="Titre1"/>
        <w:spacing w:after="71"/>
        <w:ind w:left="-5"/>
      </w:pPr>
      <w:bookmarkStart w:id="7" w:name="_Toc28056"/>
      <w:r>
        <w:t>VII - L’AVANCEMENT</w:t>
      </w:r>
      <w:r>
        <w:rPr>
          <w:rFonts w:ascii="Arial" w:eastAsia="Arial" w:hAnsi="Arial" w:cs="Arial"/>
          <w:b w:val="0"/>
          <w:sz w:val="32"/>
          <w:u w:val="none" w:color="000000"/>
        </w:rPr>
        <w:t xml:space="preserve"> </w:t>
      </w:r>
      <w:bookmarkEnd w:id="7"/>
    </w:p>
    <w:p w14:paraId="4E85DFEE" w14:textId="67E85A9A" w:rsidR="002A4D2B" w:rsidRDefault="00FF42A5">
      <w:pPr>
        <w:spacing w:after="242" w:line="274" w:lineRule="auto"/>
        <w:ind w:right="30"/>
        <w:jc w:val="both"/>
      </w:pPr>
      <w:r>
        <w:rPr>
          <w:rFonts w:ascii="Tahoma" w:eastAsia="Tahoma" w:hAnsi="Tahoma" w:cs="Tahoma"/>
        </w:rPr>
        <w:t xml:space="preserve">Après examen professionnel, peuvent être promus au grade </w:t>
      </w:r>
      <w:r>
        <w:rPr>
          <w:rFonts w:ascii="Tahoma" w:eastAsia="Tahoma" w:hAnsi="Tahoma" w:cs="Tahoma"/>
          <w:b/>
          <w:color w:val="79193B"/>
        </w:rPr>
        <w:t>d'adjoint administratif territorial principal de 2</w:t>
      </w:r>
      <w:r>
        <w:rPr>
          <w:rFonts w:ascii="Tahoma" w:eastAsia="Tahoma" w:hAnsi="Tahoma" w:cs="Tahoma"/>
          <w:b/>
          <w:color w:val="79193B"/>
          <w:vertAlign w:val="superscript"/>
        </w:rPr>
        <w:t>ème</w:t>
      </w:r>
      <w:r>
        <w:rPr>
          <w:rFonts w:ascii="Tahoma" w:eastAsia="Tahoma" w:hAnsi="Tahoma" w:cs="Tahoma"/>
          <w:b/>
          <w:color w:val="79193B"/>
        </w:rPr>
        <w:t xml:space="preserve"> Classe</w:t>
      </w:r>
      <w:r>
        <w:rPr>
          <w:rFonts w:ascii="Tahoma" w:eastAsia="Tahoma" w:hAnsi="Tahoma" w:cs="Tahoma"/>
        </w:rPr>
        <w:t xml:space="preserve"> par voie d'inscription à un tableau annuel d'avancement établi après avis d</w:t>
      </w:r>
      <w:r w:rsidR="007B4F85">
        <w:rPr>
          <w:rFonts w:ascii="Tahoma" w:eastAsia="Tahoma" w:hAnsi="Tahoma" w:cs="Tahoma"/>
        </w:rPr>
        <w:t>u comité social territorial</w:t>
      </w:r>
      <w:r>
        <w:rPr>
          <w:rFonts w:ascii="Tahoma" w:eastAsia="Tahoma" w:hAnsi="Tahoma" w:cs="Tahoma"/>
        </w:rPr>
        <w:t xml:space="preserve">, </w:t>
      </w:r>
      <w:r>
        <w:rPr>
          <w:rFonts w:ascii="Tahoma" w:eastAsia="Tahoma" w:hAnsi="Tahoma" w:cs="Tahoma"/>
          <w:b/>
          <w:color w:val="79193B"/>
        </w:rPr>
        <w:t>les adjoints administratifs territoriaux justifiant de 3 ans de services effectifs</w:t>
      </w:r>
      <w:r>
        <w:rPr>
          <w:rFonts w:ascii="Arial" w:eastAsia="Arial" w:hAnsi="Arial" w:cs="Arial"/>
        </w:rPr>
        <w:t xml:space="preserve"> dans ce grade ou dans un grade d’un autre corps ou cadre d’emplois de la catégorie C doté de la même échelle de rémunération dans un grade équivalent si le corps ou cadre d’emplois d’origine est situé dans une échelle de rémunération différente ou n’est pas classé en catégorie C et </w:t>
      </w:r>
      <w:r>
        <w:rPr>
          <w:rFonts w:ascii="Tahoma" w:eastAsia="Tahoma" w:hAnsi="Tahoma" w:cs="Tahoma"/>
          <w:b/>
          <w:color w:val="79193B"/>
        </w:rPr>
        <w:t>ayant atteint le 4ème échelon</w:t>
      </w:r>
      <w:r>
        <w:rPr>
          <w:rFonts w:ascii="Arial" w:eastAsia="Arial" w:hAnsi="Arial" w:cs="Arial"/>
        </w:rPr>
        <w:t xml:space="preserve">. </w:t>
      </w:r>
    </w:p>
    <w:p w14:paraId="00EC8F06" w14:textId="77777777" w:rsidR="002A4D2B" w:rsidRDefault="00FF42A5">
      <w:pPr>
        <w:pStyle w:val="Titre1"/>
        <w:spacing w:after="162"/>
        <w:ind w:left="0" w:firstLine="0"/>
        <w:rPr>
          <w:u w:val="none" w:color="000000"/>
        </w:rPr>
      </w:pPr>
      <w:bookmarkStart w:id="8" w:name="_Toc28057"/>
      <w:r>
        <w:t>VIII</w:t>
      </w:r>
      <w:r>
        <w:rPr>
          <w:sz w:val="18"/>
        </w:rPr>
        <w:t xml:space="preserve"> </w:t>
      </w:r>
      <w:r>
        <w:t>-</w:t>
      </w:r>
      <w:r>
        <w:rPr>
          <w:sz w:val="18"/>
        </w:rPr>
        <w:t xml:space="preserve"> </w:t>
      </w:r>
      <w:r>
        <w:t>R</w:t>
      </w:r>
      <w:r>
        <w:rPr>
          <w:sz w:val="18"/>
        </w:rPr>
        <w:t>EMUNERATION</w:t>
      </w:r>
      <w:r>
        <w:rPr>
          <w:u w:val="none" w:color="000000"/>
        </w:rPr>
        <w:t xml:space="preserve"> </w:t>
      </w:r>
      <w:bookmarkEnd w:id="8"/>
    </w:p>
    <w:p w14:paraId="0E377954" w14:textId="77777777" w:rsidR="002A4D2B" w:rsidRDefault="00FF42A5">
      <w:pPr>
        <w:spacing w:after="10" w:line="248" w:lineRule="auto"/>
        <w:ind w:left="-5" w:right="20" w:hanging="10"/>
        <w:jc w:val="both"/>
      </w:pPr>
      <w:r>
        <w:rPr>
          <w:rFonts w:ascii="Tahoma" w:eastAsia="Tahoma" w:hAnsi="Tahoma" w:cs="Tahoma"/>
        </w:rPr>
        <w:t xml:space="preserve">Les fonctionnaires territoriaux perçoivent un traitement mensuel basé sur des échelles indiciaires. </w:t>
      </w:r>
    </w:p>
    <w:tbl>
      <w:tblPr>
        <w:tblStyle w:val="TableGrid"/>
        <w:tblW w:w="10776" w:type="dxa"/>
        <w:tblInd w:w="-214" w:type="dxa"/>
        <w:tblCellMar>
          <w:top w:w="80" w:type="dxa"/>
          <w:left w:w="108" w:type="dxa"/>
          <w:right w:w="58" w:type="dxa"/>
        </w:tblCellMar>
        <w:tblLook w:val="04A0" w:firstRow="1" w:lastRow="0" w:firstColumn="1" w:lastColumn="0" w:noHBand="0" w:noVBand="1"/>
      </w:tblPr>
      <w:tblGrid>
        <w:gridCol w:w="2177"/>
        <w:gridCol w:w="716"/>
        <w:gridCol w:w="718"/>
        <w:gridCol w:w="715"/>
        <w:gridCol w:w="718"/>
        <w:gridCol w:w="715"/>
        <w:gridCol w:w="718"/>
        <w:gridCol w:w="718"/>
        <w:gridCol w:w="715"/>
        <w:gridCol w:w="718"/>
        <w:gridCol w:w="715"/>
        <w:gridCol w:w="718"/>
        <w:gridCol w:w="715"/>
      </w:tblGrid>
      <w:tr w:rsidR="002A4D2B" w14:paraId="7709F118" w14:textId="77777777">
        <w:trPr>
          <w:trHeight w:val="470"/>
        </w:trPr>
        <w:tc>
          <w:tcPr>
            <w:tcW w:w="2177" w:type="dxa"/>
            <w:tcBorders>
              <w:top w:val="single" w:sz="4" w:space="0" w:color="000000"/>
              <w:left w:val="single" w:sz="4" w:space="0" w:color="000000"/>
              <w:bottom w:val="single" w:sz="4" w:space="0" w:color="000000"/>
              <w:right w:val="single" w:sz="4" w:space="0" w:color="000000"/>
            </w:tcBorders>
          </w:tcPr>
          <w:p w14:paraId="01363C13" w14:textId="77777777" w:rsidR="002A4D2B" w:rsidRDefault="00FF42A5">
            <w:pPr>
              <w:ind w:left="2"/>
            </w:pPr>
            <w:r>
              <w:rPr>
                <w:rFonts w:ascii="Tahoma" w:eastAsia="Tahoma" w:hAnsi="Tahoma" w:cs="Tahoma"/>
                <w:b/>
                <w:sz w:val="20"/>
              </w:rPr>
              <w:t xml:space="preserve">Echelons </w:t>
            </w:r>
          </w:p>
        </w:tc>
        <w:tc>
          <w:tcPr>
            <w:tcW w:w="716" w:type="dxa"/>
            <w:tcBorders>
              <w:top w:val="single" w:sz="4" w:space="0" w:color="000000"/>
              <w:left w:val="single" w:sz="4" w:space="0" w:color="000000"/>
              <w:bottom w:val="single" w:sz="4" w:space="0" w:color="000000"/>
              <w:right w:val="single" w:sz="4" w:space="0" w:color="000000"/>
            </w:tcBorders>
          </w:tcPr>
          <w:p w14:paraId="18AB587E" w14:textId="77777777" w:rsidR="002A4D2B" w:rsidRDefault="00FF42A5">
            <w:pPr>
              <w:ind w:right="54"/>
              <w:jc w:val="center"/>
            </w:pPr>
            <w:r>
              <w:rPr>
                <w:rFonts w:ascii="Tahoma" w:eastAsia="Tahoma" w:hAnsi="Tahoma" w:cs="Tahoma"/>
                <w:b/>
                <w:sz w:val="20"/>
              </w:rPr>
              <w:t xml:space="preserve">1 </w:t>
            </w:r>
          </w:p>
        </w:tc>
        <w:tc>
          <w:tcPr>
            <w:tcW w:w="718" w:type="dxa"/>
            <w:tcBorders>
              <w:top w:val="single" w:sz="4" w:space="0" w:color="000000"/>
              <w:left w:val="single" w:sz="4" w:space="0" w:color="000000"/>
              <w:bottom w:val="single" w:sz="4" w:space="0" w:color="000000"/>
              <w:right w:val="single" w:sz="4" w:space="0" w:color="000000"/>
            </w:tcBorders>
          </w:tcPr>
          <w:p w14:paraId="006EA2B9" w14:textId="77777777" w:rsidR="002A4D2B" w:rsidRDefault="00FF42A5">
            <w:pPr>
              <w:ind w:right="51"/>
              <w:jc w:val="center"/>
            </w:pPr>
            <w:r>
              <w:rPr>
                <w:rFonts w:ascii="Tahoma" w:eastAsia="Tahoma" w:hAnsi="Tahoma" w:cs="Tahoma"/>
                <w:b/>
                <w:sz w:val="20"/>
              </w:rPr>
              <w:t xml:space="preserve">2 </w:t>
            </w:r>
          </w:p>
        </w:tc>
        <w:tc>
          <w:tcPr>
            <w:tcW w:w="715" w:type="dxa"/>
            <w:tcBorders>
              <w:top w:val="single" w:sz="4" w:space="0" w:color="000000"/>
              <w:left w:val="single" w:sz="4" w:space="0" w:color="000000"/>
              <w:bottom w:val="single" w:sz="4" w:space="0" w:color="000000"/>
              <w:right w:val="single" w:sz="4" w:space="0" w:color="000000"/>
            </w:tcBorders>
          </w:tcPr>
          <w:p w14:paraId="2F65385F" w14:textId="77777777" w:rsidR="002A4D2B" w:rsidRDefault="00FF42A5">
            <w:pPr>
              <w:ind w:right="53"/>
              <w:jc w:val="center"/>
            </w:pPr>
            <w:r>
              <w:rPr>
                <w:rFonts w:ascii="Tahoma" w:eastAsia="Tahoma" w:hAnsi="Tahoma" w:cs="Tahoma"/>
                <w:b/>
                <w:sz w:val="20"/>
              </w:rPr>
              <w:t xml:space="preserve">3 </w:t>
            </w:r>
          </w:p>
        </w:tc>
        <w:tc>
          <w:tcPr>
            <w:tcW w:w="718" w:type="dxa"/>
            <w:tcBorders>
              <w:top w:val="single" w:sz="4" w:space="0" w:color="000000"/>
              <w:left w:val="single" w:sz="4" w:space="0" w:color="000000"/>
              <w:bottom w:val="single" w:sz="4" w:space="0" w:color="000000"/>
              <w:right w:val="single" w:sz="4" w:space="0" w:color="000000"/>
            </w:tcBorders>
          </w:tcPr>
          <w:p w14:paraId="593071F2" w14:textId="77777777" w:rsidR="002A4D2B" w:rsidRDefault="00FF42A5">
            <w:pPr>
              <w:ind w:right="51"/>
              <w:jc w:val="center"/>
            </w:pPr>
            <w:r>
              <w:rPr>
                <w:rFonts w:ascii="Tahoma" w:eastAsia="Tahoma" w:hAnsi="Tahoma" w:cs="Tahoma"/>
                <w:b/>
                <w:sz w:val="20"/>
              </w:rPr>
              <w:t xml:space="preserve">4 </w:t>
            </w:r>
          </w:p>
        </w:tc>
        <w:tc>
          <w:tcPr>
            <w:tcW w:w="715" w:type="dxa"/>
            <w:tcBorders>
              <w:top w:val="single" w:sz="4" w:space="0" w:color="000000"/>
              <w:left w:val="single" w:sz="4" w:space="0" w:color="000000"/>
              <w:bottom w:val="single" w:sz="4" w:space="0" w:color="000000"/>
              <w:right w:val="single" w:sz="4" w:space="0" w:color="000000"/>
            </w:tcBorders>
          </w:tcPr>
          <w:p w14:paraId="329049AA" w14:textId="77777777" w:rsidR="002A4D2B" w:rsidRDefault="00FF42A5">
            <w:pPr>
              <w:ind w:right="53"/>
              <w:jc w:val="center"/>
            </w:pPr>
            <w:r>
              <w:rPr>
                <w:rFonts w:ascii="Tahoma" w:eastAsia="Tahoma" w:hAnsi="Tahoma" w:cs="Tahoma"/>
                <w:b/>
                <w:sz w:val="20"/>
              </w:rPr>
              <w:t xml:space="preserve">5 </w:t>
            </w:r>
          </w:p>
        </w:tc>
        <w:tc>
          <w:tcPr>
            <w:tcW w:w="718" w:type="dxa"/>
            <w:tcBorders>
              <w:top w:val="single" w:sz="4" w:space="0" w:color="000000"/>
              <w:left w:val="single" w:sz="4" w:space="0" w:color="000000"/>
              <w:bottom w:val="single" w:sz="4" w:space="0" w:color="000000"/>
              <w:right w:val="single" w:sz="4" w:space="0" w:color="000000"/>
            </w:tcBorders>
          </w:tcPr>
          <w:p w14:paraId="6466BA66" w14:textId="77777777" w:rsidR="002A4D2B" w:rsidRDefault="00FF42A5">
            <w:pPr>
              <w:ind w:right="51"/>
              <w:jc w:val="center"/>
            </w:pPr>
            <w:r>
              <w:rPr>
                <w:rFonts w:ascii="Tahoma" w:eastAsia="Tahoma" w:hAnsi="Tahoma" w:cs="Tahoma"/>
                <w:b/>
                <w:sz w:val="20"/>
              </w:rPr>
              <w:t xml:space="preserve">6 </w:t>
            </w:r>
          </w:p>
        </w:tc>
        <w:tc>
          <w:tcPr>
            <w:tcW w:w="718" w:type="dxa"/>
            <w:tcBorders>
              <w:top w:val="single" w:sz="4" w:space="0" w:color="000000"/>
              <w:left w:val="single" w:sz="4" w:space="0" w:color="000000"/>
              <w:bottom w:val="single" w:sz="4" w:space="0" w:color="000000"/>
              <w:right w:val="single" w:sz="4" w:space="0" w:color="000000"/>
            </w:tcBorders>
          </w:tcPr>
          <w:p w14:paraId="5409CB5F" w14:textId="77777777" w:rsidR="002A4D2B" w:rsidRDefault="00FF42A5">
            <w:pPr>
              <w:ind w:right="51"/>
              <w:jc w:val="center"/>
            </w:pPr>
            <w:r>
              <w:rPr>
                <w:rFonts w:ascii="Tahoma" w:eastAsia="Tahoma" w:hAnsi="Tahoma" w:cs="Tahoma"/>
                <w:b/>
                <w:sz w:val="20"/>
              </w:rPr>
              <w:t xml:space="preserve">7 </w:t>
            </w:r>
          </w:p>
        </w:tc>
        <w:tc>
          <w:tcPr>
            <w:tcW w:w="715" w:type="dxa"/>
            <w:tcBorders>
              <w:top w:val="single" w:sz="4" w:space="0" w:color="000000"/>
              <w:left w:val="single" w:sz="4" w:space="0" w:color="000000"/>
              <w:bottom w:val="single" w:sz="4" w:space="0" w:color="000000"/>
              <w:right w:val="single" w:sz="4" w:space="0" w:color="000000"/>
            </w:tcBorders>
          </w:tcPr>
          <w:p w14:paraId="16CBE011" w14:textId="77777777" w:rsidR="002A4D2B" w:rsidRDefault="00FF42A5">
            <w:pPr>
              <w:ind w:right="53"/>
              <w:jc w:val="center"/>
            </w:pPr>
            <w:r>
              <w:rPr>
                <w:rFonts w:ascii="Tahoma" w:eastAsia="Tahoma" w:hAnsi="Tahoma" w:cs="Tahoma"/>
                <w:b/>
                <w:sz w:val="20"/>
              </w:rPr>
              <w:t xml:space="preserve">8 </w:t>
            </w:r>
          </w:p>
        </w:tc>
        <w:tc>
          <w:tcPr>
            <w:tcW w:w="718" w:type="dxa"/>
            <w:tcBorders>
              <w:top w:val="single" w:sz="4" w:space="0" w:color="000000"/>
              <w:left w:val="single" w:sz="4" w:space="0" w:color="000000"/>
              <w:bottom w:val="single" w:sz="4" w:space="0" w:color="000000"/>
              <w:right w:val="single" w:sz="4" w:space="0" w:color="000000"/>
            </w:tcBorders>
          </w:tcPr>
          <w:p w14:paraId="265FBCE0" w14:textId="77777777" w:rsidR="002A4D2B" w:rsidRDefault="00FF42A5">
            <w:pPr>
              <w:ind w:right="51"/>
              <w:jc w:val="center"/>
            </w:pPr>
            <w:r>
              <w:rPr>
                <w:rFonts w:ascii="Tahoma" w:eastAsia="Tahoma" w:hAnsi="Tahoma" w:cs="Tahoma"/>
                <w:b/>
                <w:sz w:val="20"/>
              </w:rPr>
              <w:t xml:space="preserve">9 </w:t>
            </w:r>
          </w:p>
        </w:tc>
        <w:tc>
          <w:tcPr>
            <w:tcW w:w="715" w:type="dxa"/>
            <w:tcBorders>
              <w:top w:val="single" w:sz="4" w:space="0" w:color="000000"/>
              <w:left w:val="single" w:sz="4" w:space="0" w:color="000000"/>
              <w:bottom w:val="single" w:sz="4" w:space="0" w:color="000000"/>
              <w:right w:val="single" w:sz="4" w:space="0" w:color="000000"/>
            </w:tcBorders>
          </w:tcPr>
          <w:p w14:paraId="41DDA8E7" w14:textId="77777777" w:rsidR="002A4D2B" w:rsidRDefault="00FF42A5">
            <w:pPr>
              <w:ind w:right="51"/>
              <w:jc w:val="center"/>
            </w:pPr>
            <w:r>
              <w:rPr>
                <w:rFonts w:ascii="Tahoma" w:eastAsia="Tahoma" w:hAnsi="Tahoma" w:cs="Tahoma"/>
                <w:b/>
                <w:sz w:val="20"/>
              </w:rPr>
              <w:t xml:space="preserve">10 </w:t>
            </w:r>
          </w:p>
        </w:tc>
        <w:tc>
          <w:tcPr>
            <w:tcW w:w="718" w:type="dxa"/>
            <w:tcBorders>
              <w:top w:val="single" w:sz="4" w:space="0" w:color="000000"/>
              <w:left w:val="single" w:sz="4" w:space="0" w:color="000000"/>
              <w:bottom w:val="single" w:sz="4" w:space="0" w:color="000000"/>
              <w:right w:val="single" w:sz="4" w:space="0" w:color="000000"/>
            </w:tcBorders>
          </w:tcPr>
          <w:p w14:paraId="6FA5835A" w14:textId="77777777" w:rsidR="002A4D2B" w:rsidRDefault="00FF42A5">
            <w:pPr>
              <w:ind w:right="53"/>
              <w:jc w:val="center"/>
            </w:pPr>
            <w:r>
              <w:rPr>
                <w:rFonts w:ascii="Tahoma" w:eastAsia="Tahoma" w:hAnsi="Tahoma" w:cs="Tahoma"/>
                <w:b/>
                <w:sz w:val="20"/>
              </w:rPr>
              <w:t xml:space="preserve">11 </w:t>
            </w:r>
          </w:p>
        </w:tc>
        <w:tc>
          <w:tcPr>
            <w:tcW w:w="715" w:type="dxa"/>
            <w:tcBorders>
              <w:top w:val="single" w:sz="4" w:space="0" w:color="000000"/>
              <w:left w:val="single" w:sz="4" w:space="0" w:color="000000"/>
              <w:bottom w:val="single" w:sz="4" w:space="0" w:color="000000"/>
              <w:right w:val="single" w:sz="4" w:space="0" w:color="000000"/>
            </w:tcBorders>
          </w:tcPr>
          <w:p w14:paraId="3BAD00F1" w14:textId="77777777" w:rsidR="002A4D2B" w:rsidRDefault="00FF42A5">
            <w:pPr>
              <w:ind w:right="51"/>
              <w:jc w:val="center"/>
            </w:pPr>
            <w:r>
              <w:rPr>
                <w:rFonts w:ascii="Tahoma" w:eastAsia="Tahoma" w:hAnsi="Tahoma" w:cs="Tahoma"/>
                <w:b/>
                <w:sz w:val="20"/>
              </w:rPr>
              <w:t xml:space="preserve">12 </w:t>
            </w:r>
          </w:p>
        </w:tc>
      </w:tr>
      <w:tr w:rsidR="002A4D2B" w14:paraId="4CB1F81C" w14:textId="77777777">
        <w:trPr>
          <w:trHeight w:val="468"/>
        </w:trPr>
        <w:tc>
          <w:tcPr>
            <w:tcW w:w="2177" w:type="dxa"/>
            <w:tcBorders>
              <w:top w:val="single" w:sz="4" w:space="0" w:color="000000"/>
              <w:left w:val="single" w:sz="4" w:space="0" w:color="000000"/>
              <w:bottom w:val="single" w:sz="4" w:space="0" w:color="000000"/>
              <w:right w:val="single" w:sz="4" w:space="0" w:color="000000"/>
            </w:tcBorders>
          </w:tcPr>
          <w:p w14:paraId="537313DD" w14:textId="77777777" w:rsidR="002A4D2B" w:rsidRDefault="00FF42A5">
            <w:pPr>
              <w:ind w:left="2"/>
            </w:pPr>
            <w:r>
              <w:rPr>
                <w:rFonts w:ascii="Tahoma" w:eastAsia="Tahoma" w:hAnsi="Tahoma" w:cs="Tahoma"/>
                <w:b/>
                <w:sz w:val="20"/>
              </w:rPr>
              <w:t xml:space="preserve">Indices bruts </w:t>
            </w:r>
          </w:p>
        </w:tc>
        <w:tc>
          <w:tcPr>
            <w:tcW w:w="716" w:type="dxa"/>
            <w:tcBorders>
              <w:top w:val="single" w:sz="4" w:space="0" w:color="000000"/>
              <w:left w:val="single" w:sz="4" w:space="0" w:color="000000"/>
              <w:bottom w:val="single" w:sz="4" w:space="0" w:color="000000"/>
              <w:right w:val="single" w:sz="4" w:space="0" w:color="000000"/>
            </w:tcBorders>
          </w:tcPr>
          <w:p w14:paraId="00CDDFBA" w14:textId="1B38949B" w:rsidR="002A4D2B" w:rsidRDefault="00FF42A5">
            <w:pPr>
              <w:ind w:left="58"/>
            </w:pPr>
            <w:r>
              <w:rPr>
                <w:rFonts w:ascii="Tahoma" w:eastAsia="Tahoma" w:hAnsi="Tahoma" w:cs="Tahoma"/>
                <w:b/>
                <w:sz w:val="20"/>
              </w:rPr>
              <w:t>3</w:t>
            </w:r>
            <w:r w:rsidR="00BB7E3F">
              <w:rPr>
                <w:rFonts w:ascii="Tahoma" w:eastAsia="Tahoma" w:hAnsi="Tahoma" w:cs="Tahoma"/>
                <w:b/>
                <w:sz w:val="20"/>
              </w:rPr>
              <w:t>68</w:t>
            </w:r>
            <w:r>
              <w:rPr>
                <w:rFonts w:ascii="Tahoma" w:eastAsia="Tahoma" w:hAnsi="Tahoma" w:cs="Tahoma"/>
                <w:b/>
                <w:sz w:val="20"/>
              </w:rPr>
              <w:t xml:space="preserve"> </w:t>
            </w:r>
          </w:p>
        </w:tc>
        <w:tc>
          <w:tcPr>
            <w:tcW w:w="718" w:type="dxa"/>
            <w:tcBorders>
              <w:top w:val="single" w:sz="4" w:space="0" w:color="000000"/>
              <w:left w:val="single" w:sz="4" w:space="0" w:color="000000"/>
              <w:bottom w:val="single" w:sz="4" w:space="0" w:color="000000"/>
              <w:right w:val="single" w:sz="4" w:space="0" w:color="000000"/>
            </w:tcBorders>
          </w:tcPr>
          <w:p w14:paraId="750C9F42" w14:textId="2048B949" w:rsidR="002A4D2B" w:rsidRDefault="00FF42A5">
            <w:pPr>
              <w:ind w:left="60"/>
            </w:pPr>
            <w:r>
              <w:rPr>
                <w:rFonts w:ascii="Tahoma" w:eastAsia="Tahoma" w:hAnsi="Tahoma" w:cs="Tahoma"/>
                <w:b/>
                <w:sz w:val="20"/>
              </w:rPr>
              <w:t>3</w:t>
            </w:r>
            <w:r w:rsidR="00BB7E3F">
              <w:rPr>
                <w:rFonts w:ascii="Tahoma" w:eastAsia="Tahoma" w:hAnsi="Tahoma" w:cs="Tahoma"/>
                <w:b/>
                <w:sz w:val="20"/>
              </w:rPr>
              <w:t>71</w:t>
            </w:r>
            <w:r>
              <w:rPr>
                <w:rFonts w:ascii="Tahoma" w:eastAsia="Tahoma" w:hAnsi="Tahoma" w:cs="Tahoma"/>
                <w:b/>
                <w:sz w:val="20"/>
              </w:rPr>
              <w:t xml:space="preserve"> </w:t>
            </w:r>
          </w:p>
        </w:tc>
        <w:tc>
          <w:tcPr>
            <w:tcW w:w="715" w:type="dxa"/>
            <w:tcBorders>
              <w:top w:val="single" w:sz="4" w:space="0" w:color="000000"/>
              <w:left w:val="single" w:sz="4" w:space="0" w:color="000000"/>
              <w:bottom w:val="single" w:sz="4" w:space="0" w:color="000000"/>
              <w:right w:val="single" w:sz="4" w:space="0" w:color="000000"/>
            </w:tcBorders>
          </w:tcPr>
          <w:p w14:paraId="0046AC21" w14:textId="5E3DFB1F" w:rsidR="002A4D2B" w:rsidRDefault="00FF42A5">
            <w:pPr>
              <w:ind w:left="58"/>
            </w:pPr>
            <w:r>
              <w:rPr>
                <w:rFonts w:ascii="Tahoma" w:eastAsia="Tahoma" w:hAnsi="Tahoma" w:cs="Tahoma"/>
                <w:b/>
                <w:sz w:val="20"/>
              </w:rPr>
              <w:t>3</w:t>
            </w:r>
            <w:r w:rsidR="00BB7E3F">
              <w:rPr>
                <w:rFonts w:ascii="Tahoma" w:eastAsia="Tahoma" w:hAnsi="Tahoma" w:cs="Tahoma"/>
                <w:b/>
                <w:sz w:val="20"/>
              </w:rPr>
              <w:t>76</w:t>
            </w:r>
            <w:r>
              <w:rPr>
                <w:rFonts w:ascii="Tahoma" w:eastAsia="Tahoma" w:hAnsi="Tahoma" w:cs="Tahoma"/>
                <w:b/>
                <w:sz w:val="20"/>
              </w:rPr>
              <w:t xml:space="preserve"> </w:t>
            </w:r>
          </w:p>
        </w:tc>
        <w:tc>
          <w:tcPr>
            <w:tcW w:w="718" w:type="dxa"/>
            <w:tcBorders>
              <w:top w:val="single" w:sz="4" w:space="0" w:color="000000"/>
              <w:left w:val="single" w:sz="4" w:space="0" w:color="000000"/>
              <w:bottom w:val="single" w:sz="4" w:space="0" w:color="000000"/>
              <w:right w:val="single" w:sz="4" w:space="0" w:color="000000"/>
            </w:tcBorders>
          </w:tcPr>
          <w:p w14:paraId="32462476" w14:textId="66281248" w:rsidR="002A4D2B" w:rsidRDefault="00FF42A5">
            <w:pPr>
              <w:ind w:left="60"/>
            </w:pPr>
            <w:r>
              <w:rPr>
                <w:rFonts w:ascii="Tahoma" w:eastAsia="Tahoma" w:hAnsi="Tahoma" w:cs="Tahoma"/>
                <w:b/>
                <w:sz w:val="20"/>
              </w:rPr>
              <w:t>3</w:t>
            </w:r>
            <w:r w:rsidR="00BB7E3F">
              <w:rPr>
                <w:rFonts w:ascii="Tahoma" w:eastAsia="Tahoma" w:hAnsi="Tahoma" w:cs="Tahoma"/>
                <w:b/>
                <w:sz w:val="20"/>
              </w:rPr>
              <w:t>87</w:t>
            </w:r>
          </w:p>
        </w:tc>
        <w:tc>
          <w:tcPr>
            <w:tcW w:w="715" w:type="dxa"/>
            <w:tcBorders>
              <w:top w:val="single" w:sz="4" w:space="0" w:color="000000"/>
              <w:left w:val="single" w:sz="4" w:space="0" w:color="000000"/>
              <w:bottom w:val="single" w:sz="4" w:space="0" w:color="000000"/>
              <w:right w:val="single" w:sz="4" w:space="0" w:color="000000"/>
            </w:tcBorders>
          </w:tcPr>
          <w:p w14:paraId="47F19EBB" w14:textId="4A967A06" w:rsidR="002A4D2B" w:rsidRDefault="00FF42A5">
            <w:pPr>
              <w:ind w:left="58"/>
            </w:pPr>
            <w:r>
              <w:rPr>
                <w:rFonts w:ascii="Tahoma" w:eastAsia="Tahoma" w:hAnsi="Tahoma" w:cs="Tahoma"/>
                <w:b/>
                <w:sz w:val="20"/>
              </w:rPr>
              <w:t>3</w:t>
            </w:r>
            <w:r w:rsidR="00BB7E3F">
              <w:rPr>
                <w:rFonts w:ascii="Tahoma" w:eastAsia="Tahoma" w:hAnsi="Tahoma" w:cs="Tahoma"/>
                <w:b/>
                <w:sz w:val="20"/>
              </w:rPr>
              <w:t>96</w:t>
            </w:r>
            <w:r>
              <w:rPr>
                <w:rFonts w:ascii="Tahoma" w:eastAsia="Tahoma" w:hAnsi="Tahoma" w:cs="Tahoma"/>
                <w:b/>
                <w:sz w:val="20"/>
              </w:rPr>
              <w:t xml:space="preserve"> </w:t>
            </w:r>
          </w:p>
        </w:tc>
        <w:tc>
          <w:tcPr>
            <w:tcW w:w="718" w:type="dxa"/>
            <w:tcBorders>
              <w:top w:val="single" w:sz="4" w:space="0" w:color="000000"/>
              <w:left w:val="single" w:sz="4" w:space="0" w:color="000000"/>
              <w:bottom w:val="single" w:sz="4" w:space="0" w:color="000000"/>
              <w:right w:val="single" w:sz="4" w:space="0" w:color="000000"/>
            </w:tcBorders>
          </w:tcPr>
          <w:p w14:paraId="1B634853" w14:textId="0020C749" w:rsidR="002A4D2B" w:rsidRPr="00BB7E3F" w:rsidRDefault="00BB7E3F">
            <w:pPr>
              <w:ind w:left="60"/>
              <w:rPr>
                <w:b/>
                <w:bCs/>
              </w:rPr>
            </w:pPr>
            <w:r>
              <w:rPr>
                <w:b/>
                <w:bCs/>
              </w:rPr>
              <w:t>404</w:t>
            </w:r>
          </w:p>
        </w:tc>
        <w:tc>
          <w:tcPr>
            <w:tcW w:w="718" w:type="dxa"/>
            <w:tcBorders>
              <w:top w:val="single" w:sz="4" w:space="0" w:color="000000"/>
              <w:left w:val="single" w:sz="4" w:space="0" w:color="000000"/>
              <w:bottom w:val="single" w:sz="4" w:space="0" w:color="000000"/>
              <w:right w:val="single" w:sz="4" w:space="0" w:color="000000"/>
            </w:tcBorders>
          </w:tcPr>
          <w:p w14:paraId="4ADA4A34" w14:textId="1D328321" w:rsidR="002A4D2B" w:rsidRDefault="00FF42A5">
            <w:pPr>
              <w:ind w:left="60"/>
            </w:pPr>
            <w:r>
              <w:rPr>
                <w:rFonts w:ascii="Tahoma" w:eastAsia="Tahoma" w:hAnsi="Tahoma" w:cs="Tahoma"/>
                <w:b/>
                <w:sz w:val="20"/>
              </w:rPr>
              <w:t>4</w:t>
            </w:r>
            <w:r w:rsidR="00BB7E3F">
              <w:rPr>
                <w:rFonts w:ascii="Tahoma" w:eastAsia="Tahoma" w:hAnsi="Tahoma" w:cs="Tahoma"/>
                <w:b/>
                <w:sz w:val="20"/>
              </w:rPr>
              <w:t>16</w:t>
            </w:r>
            <w:r>
              <w:rPr>
                <w:rFonts w:ascii="Tahoma" w:eastAsia="Tahoma" w:hAnsi="Tahoma" w:cs="Tahoma"/>
                <w:b/>
                <w:sz w:val="20"/>
              </w:rPr>
              <w:t xml:space="preserve"> </w:t>
            </w:r>
          </w:p>
        </w:tc>
        <w:tc>
          <w:tcPr>
            <w:tcW w:w="715" w:type="dxa"/>
            <w:tcBorders>
              <w:top w:val="single" w:sz="4" w:space="0" w:color="000000"/>
              <w:left w:val="single" w:sz="4" w:space="0" w:color="000000"/>
              <w:bottom w:val="single" w:sz="4" w:space="0" w:color="000000"/>
              <w:right w:val="single" w:sz="4" w:space="0" w:color="000000"/>
            </w:tcBorders>
          </w:tcPr>
          <w:p w14:paraId="335D939E" w14:textId="77777777" w:rsidR="002A4D2B" w:rsidRDefault="00FF42A5">
            <w:pPr>
              <w:ind w:left="58"/>
            </w:pPr>
            <w:r>
              <w:rPr>
                <w:rFonts w:ascii="Tahoma" w:eastAsia="Tahoma" w:hAnsi="Tahoma" w:cs="Tahoma"/>
                <w:b/>
                <w:sz w:val="20"/>
              </w:rPr>
              <w:t xml:space="preserve">430 </w:t>
            </w:r>
          </w:p>
        </w:tc>
        <w:tc>
          <w:tcPr>
            <w:tcW w:w="718" w:type="dxa"/>
            <w:tcBorders>
              <w:top w:val="single" w:sz="4" w:space="0" w:color="000000"/>
              <w:left w:val="single" w:sz="4" w:space="0" w:color="000000"/>
              <w:bottom w:val="single" w:sz="4" w:space="0" w:color="000000"/>
              <w:right w:val="single" w:sz="4" w:space="0" w:color="000000"/>
            </w:tcBorders>
          </w:tcPr>
          <w:p w14:paraId="27F4EF5D" w14:textId="03B02F8B" w:rsidR="002A4D2B" w:rsidRDefault="00FF42A5">
            <w:pPr>
              <w:ind w:left="60"/>
            </w:pPr>
            <w:r>
              <w:rPr>
                <w:rFonts w:ascii="Tahoma" w:eastAsia="Tahoma" w:hAnsi="Tahoma" w:cs="Tahoma"/>
                <w:b/>
                <w:sz w:val="20"/>
              </w:rPr>
              <w:t>44</w:t>
            </w:r>
            <w:r w:rsidR="00BB7E3F">
              <w:rPr>
                <w:rFonts w:ascii="Tahoma" w:eastAsia="Tahoma" w:hAnsi="Tahoma" w:cs="Tahoma"/>
                <w:b/>
                <w:sz w:val="20"/>
              </w:rPr>
              <w:t>6</w:t>
            </w:r>
            <w:r>
              <w:rPr>
                <w:rFonts w:ascii="Tahoma" w:eastAsia="Tahoma" w:hAnsi="Tahoma" w:cs="Tahoma"/>
                <w:b/>
                <w:sz w:val="20"/>
              </w:rPr>
              <w:t xml:space="preserve"> </w:t>
            </w:r>
          </w:p>
        </w:tc>
        <w:tc>
          <w:tcPr>
            <w:tcW w:w="715" w:type="dxa"/>
            <w:tcBorders>
              <w:top w:val="single" w:sz="4" w:space="0" w:color="000000"/>
              <w:left w:val="single" w:sz="4" w:space="0" w:color="000000"/>
              <w:bottom w:val="single" w:sz="4" w:space="0" w:color="000000"/>
              <w:right w:val="single" w:sz="4" w:space="0" w:color="000000"/>
            </w:tcBorders>
          </w:tcPr>
          <w:p w14:paraId="7A8F89E4" w14:textId="5DD91ED0" w:rsidR="002A4D2B" w:rsidRDefault="00FF42A5">
            <w:pPr>
              <w:ind w:left="58"/>
            </w:pPr>
            <w:r>
              <w:rPr>
                <w:rFonts w:ascii="Tahoma" w:eastAsia="Tahoma" w:hAnsi="Tahoma" w:cs="Tahoma"/>
                <w:b/>
                <w:sz w:val="20"/>
              </w:rPr>
              <w:t>4</w:t>
            </w:r>
            <w:r w:rsidR="00BB7E3F">
              <w:rPr>
                <w:rFonts w:ascii="Tahoma" w:eastAsia="Tahoma" w:hAnsi="Tahoma" w:cs="Tahoma"/>
                <w:b/>
                <w:sz w:val="20"/>
              </w:rPr>
              <w:t>61</w:t>
            </w:r>
            <w:r>
              <w:rPr>
                <w:rFonts w:ascii="Tahoma" w:eastAsia="Tahoma" w:hAnsi="Tahoma" w:cs="Tahoma"/>
                <w:b/>
                <w:sz w:val="20"/>
              </w:rPr>
              <w:t xml:space="preserve"> </w:t>
            </w:r>
          </w:p>
        </w:tc>
        <w:tc>
          <w:tcPr>
            <w:tcW w:w="718" w:type="dxa"/>
            <w:tcBorders>
              <w:top w:val="single" w:sz="4" w:space="0" w:color="000000"/>
              <w:left w:val="single" w:sz="4" w:space="0" w:color="000000"/>
              <w:bottom w:val="single" w:sz="4" w:space="0" w:color="000000"/>
              <w:right w:val="single" w:sz="4" w:space="0" w:color="000000"/>
            </w:tcBorders>
          </w:tcPr>
          <w:p w14:paraId="6FA9D820" w14:textId="631CD60F" w:rsidR="002A4D2B" w:rsidRDefault="00FF42A5">
            <w:pPr>
              <w:ind w:left="60"/>
            </w:pPr>
            <w:r>
              <w:rPr>
                <w:rFonts w:ascii="Tahoma" w:eastAsia="Tahoma" w:hAnsi="Tahoma" w:cs="Tahoma"/>
                <w:b/>
                <w:sz w:val="20"/>
              </w:rPr>
              <w:t>47</w:t>
            </w:r>
            <w:r w:rsidR="00BB7E3F">
              <w:rPr>
                <w:rFonts w:ascii="Tahoma" w:eastAsia="Tahoma" w:hAnsi="Tahoma" w:cs="Tahoma"/>
                <w:b/>
                <w:sz w:val="20"/>
              </w:rPr>
              <w:t>3</w:t>
            </w:r>
            <w:r>
              <w:rPr>
                <w:rFonts w:ascii="Tahoma" w:eastAsia="Tahoma" w:hAnsi="Tahoma" w:cs="Tahoma"/>
                <w:b/>
                <w:sz w:val="20"/>
              </w:rPr>
              <w:t xml:space="preserve"> </w:t>
            </w:r>
          </w:p>
        </w:tc>
        <w:tc>
          <w:tcPr>
            <w:tcW w:w="715" w:type="dxa"/>
            <w:tcBorders>
              <w:top w:val="single" w:sz="4" w:space="0" w:color="000000"/>
              <w:left w:val="single" w:sz="4" w:space="0" w:color="000000"/>
              <w:bottom w:val="single" w:sz="4" w:space="0" w:color="000000"/>
              <w:right w:val="single" w:sz="4" w:space="0" w:color="000000"/>
            </w:tcBorders>
          </w:tcPr>
          <w:p w14:paraId="61D53DD5" w14:textId="735EFE61" w:rsidR="002A4D2B" w:rsidRDefault="00FF42A5">
            <w:pPr>
              <w:ind w:left="60"/>
            </w:pPr>
            <w:r>
              <w:rPr>
                <w:rFonts w:ascii="Tahoma" w:eastAsia="Tahoma" w:hAnsi="Tahoma" w:cs="Tahoma"/>
                <w:b/>
                <w:sz w:val="20"/>
              </w:rPr>
              <w:t>48</w:t>
            </w:r>
            <w:r w:rsidR="00BB7E3F">
              <w:rPr>
                <w:rFonts w:ascii="Tahoma" w:eastAsia="Tahoma" w:hAnsi="Tahoma" w:cs="Tahoma"/>
                <w:b/>
                <w:sz w:val="20"/>
              </w:rPr>
              <w:t>6</w:t>
            </w:r>
            <w:r>
              <w:rPr>
                <w:rFonts w:ascii="Tahoma" w:eastAsia="Tahoma" w:hAnsi="Tahoma" w:cs="Tahoma"/>
                <w:b/>
                <w:sz w:val="20"/>
              </w:rPr>
              <w:t xml:space="preserve"> </w:t>
            </w:r>
          </w:p>
        </w:tc>
      </w:tr>
      <w:tr w:rsidR="002A4D2B" w14:paraId="72D9177B" w14:textId="77777777">
        <w:trPr>
          <w:trHeight w:val="468"/>
        </w:trPr>
        <w:tc>
          <w:tcPr>
            <w:tcW w:w="2177" w:type="dxa"/>
            <w:tcBorders>
              <w:top w:val="single" w:sz="4" w:space="0" w:color="000000"/>
              <w:left w:val="single" w:sz="4" w:space="0" w:color="000000"/>
              <w:bottom w:val="single" w:sz="4" w:space="0" w:color="000000"/>
              <w:right w:val="single" w:sz="4" w:space="0" w:color="000000"/>
            </w:tcBorders>
          </w:tcPr>
          <w:p w14:paraId="62881AF1" w14:textId="77777777" w:rsidR="002A4D2B" w:rsidRDefault="00FF42A5">
            <w:pPr>
              <w:ind w:left="2"/>
            </w:pPr>
            <w:r>
              <w:rPr>
                <w:rFonts w:ascii="Tahoma" w:eastAsia="Tahoma" w:hAnsi="Tahoma" w:cs="Tahoma"/>
                <w:b/>
                <w:sz w:val="20"/>
              </w:rPr>
              <w:t xml:space="preserve">Indices majorés </w:t>
            </w:r>
          </w:p>
        </w:tc>
        <w:tc>
          <w:tcPr>
            <w:tcW w:w="716" w:type="dxa"/>
            <w:tcBorders>
              <w:top w:val="single" w:sz="4" w:space="0" w:color="000000"/>
              <w:left w:val="single" w:sz="4" w:space="0" w:color="000000"/>
              <w:bottom w:val="single" w:sz="4" w:space="0" w:color="000000"/>
              <w:right w:val="single" w:sz="4" w:space="0" w:color="000000"/>
            </w:tcBorders>
          </w:tcPr>
          <w:p w14:paraId="1A7E886A" w14:textId="3679BB6F" w:rsidR="002A4D2B" w:rsidRDefault="00FF42A5">
            <w:pPr>
              <w:ind w:right="53"/>
              <w:jc w:val="center"/>
            </w:pPr>
            <w:r>
              <w:rPr>
                <w:rFonts w:ascii="Tahoma" w:eastAsia="Tahoma" w:hAnsi="Tahoma" w:cs="Tahoma"/>
                <w:sz w:val="20"/>
              </w:rPr>
              <w:t>3</w:t>
            </w:r>
            <w:r w:rsidR="00C43C39">
              <w:rPr>
                <w:rFonts w:ascii="Tahoma" w:eastAsia="Tahoma" w:hAnsi="Tahoma" w:cs="Tahoma"/>
                <w:sz w:val="20"/>
              </w:rPr>
              <w:t>67</w:t>
            </w:r>
            <w:r>
              <w:rPr>
                <w:rFonts w:ascii="Tahoma" w:eastAsia="Tahoma" w:hAnsi="Tahoma" w:cs="Tahoma"/>
                <w:sz w:val="20"/>
              </w:rPr>
              <w:t xml:space="preserve"> </w:t>
            </w:r>
          </w:p>
        </w:tc>
        <w:tc>
          <w:tcPr>
            <w:tcW w:w="718" w:type="dxa"/>
            <w:tcBorders>
              <w:top w:val="single" w:sz="4" w:space="0" w:color="000000"/>
              <w:left w:val="single" w:sz="4" w:space="0" w:color="000000"/>
              <w:bottom w:val="single" w:sz="4" w:space="0" w:color="000000"/>
              <w:right w:val="single" w:sz="4" w:space="0" w:color="000000"/>
            </w:tcBorders>
          </w:tcPr>
          <w:p w14:paraId="0343FD77" w14:textId="7323E50B" w:rsidR="002A4D2B" w:rsidRDefault="00BB7E3F">
            <w:pPr>
              <w:ind w:right="54"/>
              <w:jc w:val="center"/>
            </w:pPr>
            <w:r>
              <w:rPr>
                <w:rFonts w:ascii="Tahoma" w:eastAsia="Tahoma" w:hAnsi="Tahoma" w:cs="Tahoma"/>
                <w:sz w:val="20"/>
              </w:rPr>
              <w:t>3</w:t>
            </w:r>
            <w:r w:rsidR="00C43C39">
              <w:rPr>
                <w:rFonts w:ascii="Tahoma" w:eastAsia="Tahoma" w:hAnsi="Tahoma" w:cs="Tahoma"/>
                <w:sz w:val="20"/>
              </w:rPr>
              <w:t>69</w:t>
            </w:r>
          </w:p>
        </w:tc>
        <w:tc>
          <w:tcPr>
            <w:tcW w:w="715" w:type="dxa"/>
            <w:tcBorders>
              <w:top w:val="single" w:sz="4" w:space="0" w:color="000000"/>
              <w:left w:val="single" w:sz="4" w:space="0" w:color="000000"/>
              <w:bottom w:val="single" w:sz="4" w:space="0" w:color="000000"/>
              <w:right w:val="single" w:sz="4" w:space="0" w:color="000000"/>
            </w:tcBorders>
          </w:tcPr>
          <w:p w14:paraId="625F5F1F" w14:textId="2F0A46C5" w:rsidR="002A4D2B" w:rsidRDefault="00FF42A5">
            <w:pPr>
              <w:ind w:right="52"/>
              <w:jc w:val="center"/>
            </w:pPr>
            <w:r>
              <w:rPr>
                <w:rFonts w:ascii="Tahoma" w:eastAsia="Tahoma" w:hAnsi="Tahoma" w:cs="Tahoma"/>
                <w:sz w:val="20"/>
              </w:rPr>
              <w:t>3</w:t>
            </w:r>
            <w:r w:rsidR="00C43C39">
              <w:rPr>
                <w:rFonts w:ascii="Tahoma" w:eastAsia="Tahoma" w:hAnsi="Tahoma" w:cs="Tahoma"/>
                <w:sz w:val="20"/>
              </w:rPr>
              <w:t>70</w:t>
            </w:r>
            <w:r>
              <w:rPr>
                <w:rFonts w:ascii="Tahoma" w:eastAsia="Tahoma" w:hAnsi="Tahoma" w:cs="Tahoma"/>
                <w:sz w:val="20"/>
              </w:rPr>
              <w:t xml:space="preserve"> </w:t>
            </w:r>
          </w:p>
        </w:tc>
        <w:tc>
          <w:tcPr>
            <w:tcW w:w="718" w:type="dxa"/>
            <w:tcBorders>
              <w:top w:val="single" w:sz="4" w:space="0" w:color="000000"/>
              <w:left w:val="single" w:sz="4" w:space="0" w:color="000000"/>
              <w:bottom w:val="single" w:sz="4" w:space="0" w:color="000000"/>
              <w:right w:val="single" w:sz="4" w:space="0" w:color="000000"/>
            </w:tcBorders>
          </w:tcPr>
          <w:p w14:paraId="7FD11E7F" w14:textId="55A3811F" w:rsidR="002A4D2B" w:rsidRDefault="00FF42A5">
            <w:pPr>
              <w:ind w:right="55"/>
              <w:jc w:val="center"/>
            </w:pPr>
            <w:r>
              <w:rPr>
                <w:rFonts w:ascii="Tahoma" w:eastAsia="Tahoma" w:hAnsi="Tahoma" w:cs="Tahoma"/>
                <w:sz w:val="20"/>
              </w:rPr>
              <w:t>3</w:t>
            </w:r>
            <w:r w:rsidR="00C43C39">
              <w:rPr>
                <w:rFonts w:ascii="Tahoma" w:eastAsia="Tahoma" w:hAnsi="Tahoma" w:cs="Tahoma"/>
                <w:sz w:val="20"/>
              </w:rPr>
              <w:t>73</w:t>
            </w:r>
          </w:p>
        </w:tc>
        <w:tc>
          <w:tcPr>
            <w:tcW w:w="715" w:type="dxa"/>
            <w:tcBorders>
              <w:top w:val="single" w:sz="4" w:space="0" w:color="000000"/>
              <w:left w:val="single" w:sz="4" w:space="0" w:color="000000"/>
              <w:bottom w:val="single" w:sz="4" w:space="0" w:color="000000"/>
              <w:right w:val="single" w:sz="4" w:space="0" w:color="000000"/>
            </w:tcBorders>
          </w:tcPr>
          <w:p w14:paraId="148BF71C" w14:textId="5B31F7FF" w:rsidR="002A4D2B" w:rsidRDefault="00FF42A5">
            <w:pPr>
              <w:ind w:right="52"/>
              <w:jc w:val="center"/>
            </w:pPr>
            <w:r>
              <w:rPr>
                <w:rFonts w:ascii="Tahoma" w:eastAsia="Tahoma" w:hAnsi="Tahoma" w:cs="Tahoma"/>
                <w:sz w:val="20"/>
              </w:rPr>
              <w:t>3</w:t>
            </w:r>
            <w:r w:rsidR="00C43C39">
              <w:rPr>
                <w:rFonts w:ascii="Tahoma" w:eastAsia="Tahoma" w:hAnsi="Tahoma" w:cs="Tahoma"/>
                <w:sz w:val="20"/>
              </w:rPr>
              <w:t>74</w:t>
            </w:r>
            <w:r>
              <w:rPr>
                <w:rFonts w:ascii="Tahoma" w:eastAsia="Tahoma" w:hAnsi="Tahoma" w:cs="Tahoma"/>
                <w:sz w:val="20"/>
              </w:rPr>
              <w:t xml:space="preserve"> </w:t>
            </w:r>
          </w:p>
        </w:tc>
        <w:tc>
          <w:tcPr>
            <w:tcW w:w="718" w:type="dxa"/>
            <w:tcBorders>
              <w:top w:val="single" w:sz="4" w:space="0" w:color="000000"/>
              <w:left w:val="single" w:sz="4" w:space="0" w:color="000000"/>
              <w:bottom w:val="single" w:sz="4" w:space="0" w:color="000000"/>
              <w:right w:val="single" w:sz="4" w:space="0" w:color="000000"/>
            </w:tcBorders>
          </w:tcPr>
          <w:p w14:paraId="5893A225" w14:textId="3D814AF6" w:rsidR="002A4D2B" w:rsidRDefault="00FF42A5">
            <w:pPr>
              <w:ind w:right="54"/>
              <w:jc w:val="center"/>
            </w:pPr>
            <w:r>
              <w:rPr>
                <w:rFonts w:ascii="Tahoma" w:eastAsia="Tahoma" w:hAnsi="Tahoma" w:cs="Tahoma"/>
                <w:sz w:val="20"/>
              </w:rPr>
              <w:t>3</w:t>
            </w:r>
            <w:r w:rsidR="00C43C39">
              <w:rPr>
                <w:rFonts w:ascii="Tahoma" w:eastAsia="Tahoma" w:hAnsi="Tahoma" w:cs="Tahoma"/>
                <w:sz w:val="20"/>
              </w:rPr>
              <w:t>76</w:t>
            </w:r>
          </w:p>
        </w:tc>
        <w:tc>
          <w:tcPr>
            <w:tcW w:w="718" w:type="dxa"/>
            <w:tcBorders>
              <w:top w:val="single" w:sz="4" w:space="0" w:color="000000"/>
              <w:left w:val="single" w:sz="4" w:space="0" w:color="000000"/>
              <w:bottom w:val="single" w:sz="4" w:space="0" w:color="000000"/>
              <w:right w:val="single" w:sz="4" w:space="0" w:color="000000"/>
            </w:tcBorders>
          </w:tcPr>
          <w:p w14:paraId="32C04F64" w14:textId="4E401CC8" w:rsidR="002A4D2B" w:rsidRDefault="00FF42A5">
            <w:pPr>
              <w:ind w:right="55"/>
              <w:jc w:val="center"/>
            </w:pPr>
            <w:r>
              <w:rPr>
                <w:rFonts w:ascii="Tahoma" w:eastAsia="Tahoma" w:hAnsi="Tahoma" w:cs="Tahoma"/>
                <w:sz w:val="20"/>
              </w:rPr>
              <w:t>3</w:t>
            </w:r>
            <w:r w:rsidR="00BB7E3F">
              <w:rPr>
                <w:rFonts w:ascii="Tahoma" w:eastAsia="Tahoma" w:hAnsi="Tahoma" w:cs="Tahoma"/>
                <w:sz w:val="20"/>
              </w:rPr>
              <w:t>7</w:t>
            </w:r>
            <w:r w:rsidR="00C43C39">
              <w:rPr>
                <w:rFonts w:ascii="Tahoma" w:eastAsia="Tahoma" w:hAnsi="Tahoma" w:cs="Tahoma"/>
                <w:sz w:val="20"/>
              </w:rPr>
              <w:t>7</w:t>
            </w:r>
            <w:r>
              <w:rPr>
                <w:rFonts w:ascii="Tahoma" w:eastAsia="Tahoma" w:hAnsi="Tahoma" w:cs="Tahoma"/>
                <w:sz w:val="20"/>
              </w:rPr>
              <w:t xml:space="preserve"> </w:t>
            </w:r>
          </w:p>
        </w:tc>
        <w:tc>
          <w:tcPr>
            <w:tcW w:w="715" w:type="dxa"/>
            <w:tcBorders>
              <w:top w:val="single" w:sz="4" w:space="0" w:color="000000"/>
              <w:left w:val="single" w:sz="4" w:space="0" w:color="000000"/>
              <w:bottom w:val="single" w:sz="4" w:space="0" w:color="000000"/>
              <w:right w:val="single" w:sz="4" w:space="0" w:color="000000"/>
            </w:tcBorders>
          </w:tcPr>
          <w:p w14:paraId="16B28307" w14:textId="015457DA" w:rsidR="002A4D2B" w:rsidRDefault="00FF42A5">
            <w:pPr>
              <w:ind w:right="52"/>
              <w:jc w:val="center"/>
            </w:pPr>
            <w:r>
              <w:rPr>
                <w:rFonts w:ascii="Tahoma" w:eastAsia="Tahoma" w:hAnsi="Tahoma" w:cs="Tahoma"/>
                <w:sz w:val="20"/>
              </w:rPr>
              <w:t>38</w:t>
            </w:r>
            <w:r w:rsidR="00C43C39">
              <w:rPr>
                <w:rFonts w:ascii="Tahoma" w:eastAsia="Tahoma" w:hAnsi="Tahoma" w:cs="Tahoma"/>
                <w:sz w:val="20"/>
              </w:rPr>
              <w:t>5</w:t>
            </w:r>
            <w:r>
              <w:rPr>
                <w:rFonts w:ascii="Tahoma" w:eastAsia="Tahoma" w:hAnsi="Tahoma" w:cs="Tahoma"/>
                <w:sz w:val="20"/>
              </w:rPr>
              <w:t xml:space="preserve"> </w:t>
            </w:r>
          </w:p>
        </w:tc>
        <w:tc>
          <w:tcPr>
            <w:tcW w:w="718" w:type="dxa"/>
            <w:tcBorders>
              <w:top w:val="single" w:sz="4" w:space="0" w:color="000000"/>
              <w:left w:val="single" w:sz="4" w:space="0" w:color="000000"/>
              <w:bottom w:val="single" w:sz="4" w:space="0" w:color="000000"/>
              <w:right w:val="single" w:sz="4" w:space="0" w:color="000000"/>
            </w:tcBorders>
          </w:tcPr>
          <w:p w14:paraId="595952E5" w14:textId="6DDB3ABC" w:rsidR="002A4D2B" w:rsidRDefault="00FF42A5">
            <w:pPr>
              <w:ind w:right="54"/>
              <w:jc w:val="center"/>
            </w:pPr>
            <w:r>
              <w:rPr>
                <w:rFonts w:ascii="Tahoma" w:eastAsia="Tahoma" w:hAnsi="Tahoma" w:cs="Tahoma"/>
                <w:sz w:val="20"/>
              </w:rPr>
              <w:t>39</w:t>
            </w:r>
            <w:r w:rsidR="00C43C39">
              <w:rPr>
                <w:rFonts w:ascii="Tahoma" w:eastAsia="Tahoma" w:hAnsi="Tahoma" w:cs="Tahoma"/>
                <w:sz w:val="20"/>
              </w:rPr>
              <w:t>7</w:t>
            </w:r>
            <w:r>
              <w:rPr>
                <w:rFonts w:ascii="Tahoma" w:eastAsia="Tahoma" w:hAnsi="Tahoma" w:cs="Tahoma"/>
                <w:sz w:val="20"/>
              </w:rPr>
              <w:t xml:space="preserve"> </w:t>
            </w:r>
          </w:p>
        </w:tc>
        <w:tc>
          <w:tcPr>
            <w:tcW w:w="715" w:type="dxa"/>
            <w:tcBorders>
              <w:top w:val="single" w:sz="4" w:space="0" w:color="000000"/>
              <w:left w:val="single" w:sz="4" w:space="0" w:color="000000"/>
              <w:bottom w:val="single" w:sz="4" w:space="0" w:color="000000"/>
              <w:right w:val="single" w:sz="4" w:space="0" w:color="000000"/>
            </w:tcBorders>
          </w:tcPr>
          <w:p w14:paraId="52CE139A" w14:textId="7412D2DA" w:rsidR="002A4D2B" w:rsidRDefault="00FF42A5">
            <w:pPr>
              <w:ind w:right="52"/>
              <w:jc w:val="center"/>
            </w:pPr>
            <w:r>
              <w:rPr>
                <w:rFonts w:ascii="Tahoma" w:eastAsia="Tahoma" w:hAnsi="Tahoma" w:cs="Tahoma"/>
                <w:sz w:val="20"/>
              </w:rPr>
              <w:t>40</w:t>
            </w:r>
            <w:r w:rsidR="00C43C39">
              <w:rPr>
                <w:rFonts w:ascii="Tahoma" w:eastAsia="Tahoma" w:hAnsi="Tahoma" w:cs="Tahoma"/>
                <w:sz w:val="20"/>
              </w:rPr>
              <w:t>9</w:t>
            </w:r>
            <w:r>
              <w:rPr>
                <w:rFonts w:ascii="Tahoma" w:eastAsia="Tahoma" w:hAnsi="Tahoma" w:cs="Tahoma"/>
                <w:sz w:val="20"/>
              </w:rPr>
              <w:t xml:space="preserve"> </w:t>
            </w:r>
          </w:p>
        </w:tc>
        <w:tc>
          <w:tcPr>
            <w:tcW w:w="718" w:type="dxa"/>
            <w:tcBorders>
              <w:top w:val="single" w:sz="4" w:space="0" w:color="000000"/>
              <w:left w:val="single" w:sz="4" w:space="0" w:color="000000"/>
              <w:bottom w:val="single" w:sz="4" w:space="0" w:color="000000"/>
              <w:right w:val="single" w:sz="4" w:space="0" w:color="000000"/>
            </w:tcBorders>
          </w:tcPr>
          <w:p w14:paraId="46D2D0D0" w14:textId="772B4448" w:rsidR="002A4D2B" w:rsidRDefault="00FF42A5">
            <w:pPr>
              <w:ind w:right="54"/>
              <w:jc w:val="center"/>
            </w:pPr>
            <w:r>
              <w:rPr>
                <w:rFonts w:ascii="Tahoma" w:eastAsia="Tahoma" w:hAnsi="Tahoma" w:cs="Tahoma"/>
                <w:sz w:val="20"/>
              </w:rPr>
              <w:t>41</w:t>
            </w:r>
            <w:r w:rsidR="00C43C39">
              <w:rPr>
                <w:rFonts w:ascii="Tahoma" w:eastAsia="Tahoma" w:hAnsi="Tahoma" w:cs="Tahoma"/>
                <w:sz w:val="20"/>
              </w:rPr>
              <w:t>7</w:t>
            </w:r>
            <w:r>
              <w:rPr>
                <w:rFonts w:ascii="Tahoma" w:eastAsia="Tahoma" w:hAnsi="Tahoma" w:cs="Tahoma"/>
                <w:sz w:val="20"/>
              </w:rPr>
              <w:t xml:space="preserve"> </w:t>
            </w:r>
          </w:p>
        </w:tc>
        <w:tc>
          <w:tcPr>
            <w:tcW w:w="715" w:type="dxa"/>
            <w:tcBorders>
              <w:top w:val="single" w:sz="4" w:space="0" w:color="000000"/>
              <w:left w:val="single" w:sz="4" w:space="0" w:color="000000"/>
              <w:bottom w:val="single" w:sz="4" w:space="0" w:color="000000"/>
              <w:right w:val="single" w:sz="4" w:space="0" w:color="000000"/>
            </w:tcBorders>
          </w:tcPr>
          <w:p w14:paraId="20A19B8C" w14:textId="3BBF6222" w:rsidR="002A4D2B" w:rsidRDefault="00FF42A5">
            <w:pPr>
              <w:ind w:right="52"/>
              <w:jc w:val="center"/>
            </w:pPr>
            <w:r>
              <w:rPr>
                <w:rFonts w:ascii="Tahoma" w:eastAsia="Tahoma" w:hAnsi="Tahoma" w:cs="Tahoma"/>
                <w:sz w:val="20"/>
              </w:rPr>
              <w:t>4</w:t>
            </w:r>
            <w:r w:rsidR="00BB7E3F">
              <w:rPr>
                <w:rFonts w:ascii="Tahoma" w:eastAsia="Tahoma" w:hAnsi="Tahoma" w:cs="Tahoma"/>
                <w:sz w:val="20"/>
              </w:rPr>
              <w:t>2</w:t>
            </w:r>
            <w:r w:rsidR="00C43C39">
              <w:rPr>
                <w:rFonts w:ascii="Tahoma" w:eastAsia="Tahoma" w:hAnsi="Tahoma" w:cs="Tahoma"/>
                <w:sz w:val="20"/>
              </w:rPr>
              <w:t>5</w:t>
            </w:r>
          </w:p>
        </w:tc>
      </w:tr>
      <w:tr w:rsidR="002A4D2B" w14:paraId="49308C38" w14:textId="77777777">
        <w:trPr>
          <w:trHeight w:val="470"/>
        </w:trPr>
        <w:tc>
          <w:tcPr>
            <w:tcW w:w="2177" w:type="dxa"/>
            <w:tcBorders>
              <w:top w:val="single" w:sz="4" w:space="0" w:color="000000"/>
              <w:left w:val="single" w:sz="4" w:space="0" w:color="000000"/>
              <w:bottom w:val="single" w:sz="4" w:space="0" w:color="000000"/>
              <w:right w:val="single" w:sz="4" w:space="0" w:color="000000"/>
            </w:tcBorders>
          </w:tcPr>
          <w:p w14:paraId="0D66D0C8" w14:textId="77777777" w:rsidR="002A4D2B" w:rsidRDefault="00FF42A5">
            <w:pPr>
              <w:ind w:left="2"/>
            </w:pPr>
            <w:r>
              <w:rPr>
                <w:rFonts w:ascii="Tahoma" w:eastAsia="Tahoma" w:hAnsi="Tahoma" w:cs="Tahoma"/>
                <w:b/>
                <w:sz w:val="20"/>
              </w:rPr>
              <w:t xml:space="preserve">Durée </w:t>
            </w:r>
          </w:p>
        </w:tc>
        <w:tc>
          <w:tcPr>
            <w:tcW w:w="716" w:type="dxa"/>
            <w:tcBorders>
              <w:top w:val="single" w:sz="4" w:space="0" w:color="000000"/>
              <w:left w:val="single" w:sz="4" w:space="0" w:color="000000"/>
              <w:bottom w:val="single" w:sz="4" w:space="0" w:color="000000"/>
              <w:right w:val="single" w:sz="4" w:space="0" w:color="000000"/>
            </w:tcBorders>
          </w:tcPr>
          <w:p w14:paraId="3C644F50" w14:textId="77777777" w:rsidR="002A4D2B" w:rsidRDefault="00FF42A5">
            <w:pPr>
              <w:ind w:left="55"/>
            </w:pPr>
            <w:r>
              <w:rPr>
                <w:rFonts w:ascii="Tahoma" w:eastAsia="Tahoma" w:hAnsi="Tahoma" w:cs="Tahoma"/>
                <w:sz w:val="20"/>
              </w:rPr>
              <w:t xml:space="preserve">1 an </w:t>
            </w:r>
          </w:p>
        </w:tc>
        <w:tc>
          <w:tcPr>
            <w:tcW w:w="718" w:type="dxa"/>
            <w:tcBorders>
              <w:top w:val="single" w:sz="4" w:space="0" w:color="000000"/>
              <w:left w:val="single" w:sz="4" w:space="0" w:color="000000"/>
              <w:bottom w:val="single" w:sz="4" w:space="0" w:color="000000"/>
              <w:right w:val="single" w:sz="4" w:space="0" w:color="000000"/>
            </w:tcBorders>
          </w:tcPr>
          <w:p w14:paraId="6F4394EA" w14:textId="2832DE25" w:rsidR="002A4D2B" w:rsidRDefault="00BB7E3F">
            <w:pPr>
              <w:ind w:left="12"/>
            </w:pPr>
            <w:r>
              <w:rPr>
                <w:rFonts w:ascii="Tahoma" w:eastAsia="Tahoma" w:hAnsi="Tahoma" w:cs="Tahoma"/>
                <w:sz w:val="20"/>
              </w:rPr>
              <w:t>1</w:t>
            </w:r>
            <w:r w:rsidR="00FF42A5">
              <w:rPr>
                <w:rFonts w:ascii="Tahoma" w:eastAsia="Tahoma" w:hAnsi="Tahoma" w:cs="Tahoma"/>
                <w:sz w:val="20"/>
              </w:rPr>
              <w:t xml:space="preserve"> an</w:t>
            </w:r>
          </w:p>
        </w:tc>
        <w:tc>
          <w:tcPr>
            <w:tcW w:w="715" w:type="dxa"/>
            <w:tcBorders>
              <w:top w:val="single" w:sz="4" w:space="0" w:color="000000"/>
              <w:left w:val="single" w:sz="4" w:space="0" w:color="000000"/>
              <w:bottom w:val="single" w:sz="4" w:space="0" w:color="000000"/>
              <w:right w:val="single" w:sz="4" w:space="0" w:color="000000"/>
            </w:tcBorders>
          </w:tcPr>
          <w:p w14:paraId="0EB4C195" w14:textId="585DA0A0" w:rsidR="002A4D2B" w:rsidRDefault="00BB7E3F">
            <w:r>
              <w:rPr>
                <w:rFonts w:ascii="Tahoma" w:eastAsia="Tahoma" w:hAnsi="Tahoma" w:cs="Tahoma"/>
                <w:sz w:val="20"/>
              </w:rPr>
              <w:t xml:space="preserve">1 </w:t>
            </w:r>
            <w:r w:rsidR="00FF42A5">
              <w:rPr>
                <w:rFonts w:ascii="Tahoma" w:eastAsia="Tahoma" w:hAnsi="Tahoma" w:cs="Tahoma"/>
                <w:sz w:val="20"/>
              </w:rPr>
              <w:t xml:space="preserve">an </w:t>
            </w:r>
          </w:p>
        </w:tc>
        <w:tc>
          <w:tcPr>
            <w:tcW w:w="718" w:type="dxa"/>
            <w:tcBorders>
              <w:top w:val="single" w:sz="4" w:space="0" w:color="000000"/>
              <w:left w:val="single" w:sz="4" w:space="0" w:color="000000"/>
              <w:bottom w:val="single" w:sz="4" w:space="0" w:color="000000"/>
              <w:right w:val="single" w:sz="4" w:space="0" w:color="000000"/>
            </w:tcBorders>
          </w:tcPr>
          <w:p w14:paraId="47732C3F" w14:textId="22645E9E" w:rsidR="002A4D2B" w:rsidRDefault="00BB7E3F">
            <w:r>
              <w:rPr>
                <w:rFonts w:ascii="Tahoma" w:eastAsia="Tahoma" w:hAnsi="Tahoma" w:cs="Tahoma"/>
                <w:sz w:val="20"/>
              </w:rPr>
              <w:t>1</w:t>
            </w:r>
            <w:r w:rsidR="00FF42A5">
              <w:rPr>
                <w:rFonts w:ascii="Tahoma" w:eastAsia="Tahoma" w:hAnsi="Tahoma" w:cs="Tahoma"/>
                <w:sz w:val="20"/>
              </w:rPr>
              <w:t xml:space="preserve"> an </w:t>
            </w:r>
          </w:p>
        </w:tc>
        <w:tc>
          <w:tcPr>
            <w:tcW w:w="715" w:type="dxa"/>
            <w:tcBorders>
              <w:top w:val="single" w:sz="4" w:space="0" w:color="000000"/>
              <w:left w:val="single" w:sz="4" w:space="0" w:color="000000"/>
              <w:bottom w:val="single" w:sz="4" w:space="0" w:color="000000"/>
              <w:right w:val="single" w:sz="4" w:space="0" w:color="000000"/>
            </w:tcBorders>
          </w:tcPr>
          <w:p w14:paraId="287552CA" w14:textId="425CB6DB" w:rsidR="002A4D2B" w:rsidRDefault="00BB7E3F">
            <w:r>
              <w:rPr>
                <w:rFonts w:ascii="Tahoma" w:eastAsia="Tahoma" w:hAnsi="Tahoma" w:cs="Tahoma"/>
                <w:sz w:val="20"/>
              </w:rPr>
              <w:t>1</w:t>
            </w:r>
            <w:r w:rsidR="00FF42A5">
              <w:rPr>
                <w:rFonts w:ascii="Tahoma" w:eastAsia="Tahoma" w:hAnsi="Tahoma" w:cs="Tahoma"/>
                <w:sz w:val="20"/>
              </w:rPr>
              <w:t xml:space="preserve"> an </w:t>
            </w:r>
          </w:p>
        </w:tc>
        <w:tc>
          <w:tcPr>
            <w:tcW w:w="718" w:type="dxa"/>
            <w:tcBorders>
              <w:top w:val="single" w:sz="4" w:space="0" w:color="000000"/>
              <w:left w:val="single" w:sz="4" w:space="0" w:color="000000"/>
              <w:bottom w:val="single" w:sz="4" w:space="0" w:color="000000"/>
              <w:right w:val="single" w:sz="4" w:space="0" w:color="000000"/>
            </w:tcBorders>
          </w:tcPr>
          <w:p w14:paraId="37F5EA6C" w14:textId="50585A53" w:rsidR="002A4D2B" w:rsidRDefault="00BB7E3F">
            <w:r>
              <w:rPr>
                <w:rFonts w:ascii="Tahoma" w:eastAsia="Tahoma" w:hAnsi="Tahoma" w:cs="Tahoma"/>
                <w:sz w:val="20"/>
              </w:rPr>
              <w:t>1</w:t>
            </w:r>
            <w:r w:rsidR="00FF42A5">
              <w:rPr>
                <w:rFonts w:ascii="Tahoma" w:eastAsia="Tahoma" w:hAnsi="Tahoma" w:cs="Tahoma"/>
                <w:sz w:val="20"/>
              </w:rPr>
              <w:t xml:space="preserve"> an </w:t>
            </w:r>
          </w:p>
        </w:tc>
        <w:tc>
          <w:tcPr>
            <w:tcW w:w="718" w:type="dxa"/>
            <w:tcBorders>
              <w:top w:val="single" w:sz="4" w:space="0" w:color="000000"/>
              <w:left w:val="single" w:sz="4" w:space="0" w:color="000000"/>
              <w:bottom w:val="single" w:sz="4" w:space="0" w:color="000000"/>
              <w:right w:val="single" w:sz="4" w:space="0" w:color="000000"/>
            </w:tcBorders>
          </w:tcPr>
          <w:p w14:paraId="702EFF4F" w14:textId="77777777" w:rsidR="002A4D2B" w:rsidRDefault="00FF42A5">
            <w:r>
              <w:rPr>
                <w:rFonts w:ascii="Tahoma" w:eastAsia="Tahoma" w:hAnsi="Tahoma" w:cs="Tahoma"/>
                <w:sz w:val="20"/>
              </w:rPr>
              <w:t xml:space="preserve">2 ans </w:t>
            </w:r>
          </w:p>
        </w:tc>
        <w:tc>
          <w:tcPr>
            <w:tcW w:w="715" w:type="dxa"/>
            <w:tcBorders>
              <w:top w:val="single" w:sz="4" w:space="0" w:color="000000"/>
              <w:left w:val="single" w:sz="4" w:space="0" w:color="000000"/>
              <w:bottom w:val="single" w:sz="4" w:space="0" w:color="000000"/>
              <w:right w:val="single" w:sz="4" w:space="0" w:color="000000"/>
            </w:tcBorders>
          </w:tcPr>
          <w:p w14:paraId="56055DE1" w14:textId="77777777" w:rsidR="002A4D2B" w:rsidRDefault="00FF42A5">
            <w:r>
              <w:rPr>
                <w:rFonts w:ascii="Tahoma" w:eastAsia="Tahoma" w:hAnsi="Tahoma" w:cs="Tahoma"/>
                <w:sz w:val="20"/>
              </w:rPr>
              <w:t xml:space="preserve">2 ans </w:t>
            </w:r>
          </w:p>
        </w:tc>
        <w:tc>
          <w:tcPr>
            <w:tcW w:w="718" w:type="dxa"/>
            <w:tcBorders>
              <w:top w:val="single" w:sz="4" w:space="0" w:color="000000"/>
              <w:left w:val="single" w:sz="4" w:space="0" w:color="000000"/>
              <w:bottom w:val="single" w:sz="4" w:space="0" w:color="000000"/>
              <w:right w:val="single" w:sz="4" w:space="0" w:color="000000"/>
            </w:tcBorders>
          </w:tcPr>
          <w:p w14:paraId="26EF5509" w14:textId="77777777" w:rsidR="002A4D2B" w:rsidRDefault="00FF42A5">
            <w:r>
              <w:rPr>
                <w:rFonts w:ascii="Tahoma" w:eastAsia="Tahoma" w:hAnsi="Tahoma" w:cs="Tahoma"/>
                <w:sz w:val="20"/>
              </w:rPr>
              <w:t xml:space="preserve">3 ans </w:t>
            </w:r>
          </w:p>
        </w:tc>
        <w:tc>
          <w:tcPr>
            <w:tcW w:w="715" w:type="dxa"/>
            <w:tcBorders>
              <w:top w:val="single" w:sz="4" w:space="0" w:color="000000"/>
              <w:left w:val="single" w:sz="4" w:space="0" w:color="000000"/>
              <w:bottom w:val="single" w:sz="4" w:space="0" w:color="000000"/>
              <w:right w:val="single" w:sz="4" w:space="0" w:color="000000"/>
            </w:tcBorders>
          </w:tcPr>
          <w:p w14:paraId="469DFB02" w14:textId="77777777" w:rsidR="002A4D2B" w:rsidRDefault="00FF42A5">
            <w:r>
              <w:rPr>
                <w:rFonts w:ascii="Tahoma" w:eastAsia="Tahoma" w:hAnsi="Tahoma" w:cs="Tahoma"/>
                <w:sz w:val="20"/>
              </w:rPr>
              <w:t xml:space="preserve">3 ans </w:t>
            </w:r>
          </w:p>
        </w:tc>
        <w:tc>
          <w:tcPr>
            <w:tcW w:w="718" w:type="dxa"/>
            <w:tcBorders>
              <w:top w:val="single" w:sz="4" w:space="0" w:color="000000"/>
              <w:left w:val="single" w:sz="4" w:space="0" w:color="000000"/>
              <w:bottom w:val="single" w:sz="4" w:space="0" w:color="000000"/>
              <w:right w:val="single" w:sz="4" w:space="0" w:color="000000"/>
            </w:tcBorders>
          </w:tcPr>
          <w:p w14:paraId="35B3532B" w14:textId="77777777" w:rsidR="002A4D2B" w:rsidRDefault="00FF42A5">
            <w:r>
              <w:rPr>
                <w:rFonts w:ascii="Tahoma" w:eastAsia="Tahoma" w:hAnsi="Tahoma" w:cs="Tahoma"/>
                <w:sz w:val="20"/>
              </w:rPr>
              <w:t xml:space="preserve">4 ans </w:t>
            </w:r>
          </w:p>
        </w:tc>
        <w:tc>
          <w:tcPr>
            <w:tcW w:w="715" w:type="dxa"/>
            <w:tcBorders>
              <w:top w:val="single" w:sz="4" w:space="0" w:color="000000"/>
              <w:left w:val="single" w:sz="4" w:space="0" w:color="000000"/>
              <w:bottom w:val="single" w:sz="4" w:space="0" w:color="000000"/>
              <w:right w:val="single" w:sz="4" w:space="0" w:color="000000"/>
            </w:tcBorders>
          </w:tcPr>
          <w:p w14:paraId="3B8A717D" w14:textId="77777777" w:rsidR="002A4D2B" w:rsidRDefault="00FF42A5">
            <w:r>
              <w:rPr>
                <w:rFonts w:ascii="Tahoma" w:eastAsia="Tahoma" w:hAnsi="Tahoma" w:cs="Tahoma"/>
                <w:sz w:val="20"/>
              </w:rPr>
              <w:t xml:space="preserve"> </w:t>
            </w:r>
          </w:p>
        </w:tc>
      </w:tr>
    </w:tbl>
    <w:p w14:paraId="2B9A4BD9" w14:textId="77777777" w:rsidR="00BB7E3F" w:rsidRDefault="00BB7E3F">
      <w:pPr>
        <w:pStyle w:val="Titre1"/>
        <w:spacing w:after="115"/>
        <w:ind w:left="-5"/>
      </w:pPr>
      <w:bookmarkStart w:id="9" w:name="_Toc28058"/>
    </w:p>
    <w:p w14:paraId="3D992E77" w14:textId="595C925B" w:rsidR="002A4D2B" w:rsidRDefault="00FF42A5">
      <w:pPr>
        <w:pStyle w:val="Titre1"/>
        <w:spacing w:after="115"/>
        <w:ind w:left="-5"/>
      </w:pPr>
      <w:r>
        <w:t>IX– ACCÈS SÉCURISÉ ET DÉMATÉRIALISATION</w:t>
      </w:r>
      <w:r>
        <w:rPr>
          <w:u w:val="none" w:color="000000"/>
        </w:rPr>
        <w:t xml:space="preserve"> </w:t>
      </w:r>
      <w:bookmarkEnd w:id="9"/>
    </w:p>
    <w:p w14:paraId="389853C3" w14:textId="77777777" w:rsidR="002A4D2B" w:rsidRDefault="00FF42A5">
      <w:pPr>
        <w:spacing w:after="70" w:line="248" w:lineRule="auto"/>
        <w:ind w:left="-5" w:right="20" w:hanging="10"/>
        <w:jc w:val="both"/>
      </w:pPr>
      <w:r>
        <w:rPr>
          <w:rFonts w:ascii="Tahoma" w:eastAsia="Tahoma" w:hAnsi="Tahoma" w:cs="Tahoma"/>
        </w:rPr>
        <w:t xml:space="preserve">L’accès sécurisé permet au candidat de suivre l’état d’avancement de son dossier d’inscription et d’accéder aux documents utiles pour les épreuves du concours. </w:t>
      </w:r>
    </w:p>
    <w:p w14:paraId="0C38A5C7" w14:textId="77777777" w:rsidR="00F67963" w:rsidRDefault="00FF42A5" w:rsidP="00F67963">
      <w:pPr>
        <w:spacing w:after="0" w:line="248" w:lineRule="auto"/>
        <w:ind w:left="-5" w:right="20" w:hanging="10"/>
        <w:jc w:val="both"/>
        <w:rPr>
          <w:rFonts w:ascii="Tahoma" w:eastAsia="Tahoma" w:hAnsi="Tahoma" w:cs="Tahoma"/>
        </w:rPr>
      </w:pPr>
      <w:r>
        <w:rPr>
          <w:rFonts w:ascii="Tahoma" w:eastAsia="Tahoma" w:hAnsi="Tahoma" w:cs="Tahoma"/>
        </w:rPr>
        <w:t xml:space="preserve">Tous les documents relatifs à ce concours seront ainsi </w:t>
      </w:r>
      <w:r>
        <w:rPr>
          <w:rFonts w:ascii="Tahoma" w:eastAsia="Tahoma" w:hAnsi="Tahoma" w:cs="Tahoma"/>
          <w:b/>
        </w:rPr>
        <w:t>envoyés systématiquement par voie dématérialisée</w:t>
      </w:r>
      <w:r>
        <w:rPr>
          <w:rFonts w:ascii="Tahoma" w:eastAsia="Tahoma" w:hAnsi="Tahoma" w:cs="Tahoma"/>
        </w:rPr>
        <w:t xml:space="preserve"> via votre espace sécurisé sur le site </w:t>
      </w:r>
      <w:hyperlink r:id="rId11">
        <w:r>
          <w:rPr>
            <w:rFonts w:ascii="Tahoma" w:eastAsia="Tahoma" w:hAnsi="Tahoma" w:cs="Tahoma"/>
            <w:color w:val="0000FF"/>
            <w:u w:val="single" w:color="0000FF"/>
          </w:rPr>
          <w:t>www.cdg14.fr</w:t>
        </w:r>
      </w:hyperlink>
      <w:hyperlink r:id="rId12">
        <w:r>
          <w:rPr>
            <w:rFonts w:ascii="Tahoma" w:eastAsia="Tahoma" w:hAnsi="Tahoma" w:cs="Tahoma"/>
          </w:rPr>
          <w:t xml:space="preserve"> </w:t>
        </w:r>
      </w:hyperlink>
      <w:r>
        <w:rPr>
          <w:rFonts w:ascii="Tahoma" w:eastAsia="Tahoma" w:hAnsi="Tahoma" w:cs="Tahoma"/>
        </w:rPr>
        <w:t>dans « s’inscrire à un concours »</w:t>
      </w:r>
      <w:r w:rsidR="00F67963">
        <w:rPr>
          <w:rFonts w:ascii="Tahoma" w:eastAsia="Tahoma" w:hAnsi="Tahoma" w:cs="Tahoma"/>
        </w:rPr>
        <w:t>,</w:t>
      </w:r>
    </w:p>
    <w:p w14:paraId="46D23316" w14:textId="743C71AC" w:rsidR="002A4D2B" w:rsidRDefault="00FF42A5" w:rsidP="00F67963">
      <w:pPr>
        <w:spacing w:after="0" w:line="248" w:lineRule="auto"/>
        <w:ind w:left="-5" w:right="20" w:hanging="10"/>
        <w:jc w:val="both"/>
      </w:pPr>
      <w:r>
        <w:rPr>
          <w:rFonts w:ascii="Tahoma" w:eastAsia="Tahoma" w:hAnsi="Tahoma" w:cs="Tahoma"/>
        </w:rPr>
        <w:t xml:space="preserve">« Connexion espace sécurisé » grâce à votre code utilisateur (numéro de votre dossier) et votre mot de passe. Vos </w:t>
      </w:r>
      <w:r>
        <w:rPr>
          <w:rFonts w:ascii="Tahoma" w:eastAsia="Tahoma" w:hAnsi="Tahoma" w:cs="Tahoma"/>
          <w:b/>
        </w:rPr>
        <w:t>convocations</w:t>
      </w:r>
      <w:r>
        <w:rPr>
          <w:rFonts w:ascii="Tahoma" w:eastAsia="Tahoma" w:hAnsi="Tahoma" w:cs="Tahoma"/>
        </w:rPr>
        <w:t xml:space="preserve"> seront </w:t>
      </w:r>
      <w:r>
        <w:rPr>
          <w:rFonts w:ascii="Tahoma" w:eastAsia="Tahoma" w:hAnsi="Tahoma" w:cs="Tahoma"/>
          <w:b/>
        </w:rPr>
        <w:t>disponibles</w:t>
      </w:r>
      <w:r>
        <w:rPr>
          <w:rFonts w:ascii="Tahoma" w:eastAsia="Tahoma" w:hAnsi="Tahoma" w:cs="Tahoma"/>
        </w:rPr>
        <w:t xml:space="preserve"> </w:t>
      </w:r>
      <w:r>
        <w:rPr>
          <w:rFonts w:ascii="Tahoma" w:eastAsia="Tahoma" w:hAnsi="Tahoma" w:cs="Tahoma"/>
          <w:b/>
        </w:rPr>
        <w:t>15 jours avant le début des épreuves</w:t>
      </w:r>
      <w:r>
        <w:rPr>
          <w:rFonts w:ascii="Tahoma" w:eastAsia="Tahoma" w:hAnsi="Tahoma" w:cs="Tahoma"/>
        </w:rPr>
        <w:t xml:space="preserve">. Un mail précisant la disponibilité de ces notifications vous sera automatiquement adressé. </w:t>
      </w:r>
    </w:p>
    <w:p w14:paraId="08FEA544" w14:textId="77777777" w:rsidR="002A4D2B" w:rsidRDefault="00FF42A5">
      <w:pPr>
        <w:spacing w:after="70" w:line="248" w:lineRule="auto"/>
        <w:ind w:left="-5" w:right="20" w:hanging="10"/>
        <w:jc w:val="both"/>
      </w:pPr>
      <w:r>
        <w:rPr>
          <w:rFonts w:ascii="Tahoma" w:eastAsia="Tahoma" w:hAnsi="Tahoma" w:cs="Tahoma"/>
        </w:rPr>
        <w:t xml:space="preserve">En cas de perte des codes d’accès, vous devrez formuler une demande de nouveau code via votre accès sécurisé dans « Mot de passe oublié ». </w:t>
      </w:r>
    </w:p>
    <w:p w14:paraId="2C16E61D" w14:textId="77777777" w:rsidR="002A4D2B" w:rsidRDefault="00FF42A5">
      <w:pPr>
        <w:spacing w:after="68" w:line="248" w:lineRule="auto"/>
        <w:ind w:left="-5" w:right="20" w:hanging="10"/>
        <w:jc w:val="both"/>
      </w:pPr>
      <w:r>
        <w:rPr>
          <w:rFonts w:ascii="Tahoma" w:eastAsia="Tahoma" w:hAnsi="Tahoma" w:cs="Tahoma"/>
        </w:rPr>
        <w:t xml:space="preserve">Il appartient aux candidats de conserver ces informations et de veiller à télécharger et imprimer l’ensemble des courriers qui lui seront adressés dans cet espace sécurisé. </w:t>
      </w:r>
    </w:p>
    <w:p w14:paraId="0586BA29" w14:textId="77777777" w:rsidR="002A4D2B" w:rsidRDefault="00FF42A5">
      <w:pPr>
        <w:spacing w:after="241" w:line="238" w:lineRule="auto"/>
      </w:pPr>
      <w:r>
        <w:rPr>
          <w:rFonts w:ascii="Tahoma" w:eastAsia="Tahoma" w:hAnsi="Tahoma" w:cs="Tahoma"/>
          <w:b/>
        </w:rPr>
        <w:t>Vous devrez imprimer vos convocations impérativement avant de vous présenter le jour J aux épreuves</w:t>
      </w:r>
      <w:r>
        <w:rPr>
          <w:rFonts w:ascii="Tahoma" w:eastAsia="Tahoma" w:hAnsi="Tahoma" w:cs="Tahoma"/>
        </w:rPr>
        <w:t xml:space="preserve">. </w:t>
      </w:r>
    </w:p>
    <w:p w14:paraId="1CA05F49" w14:textId="77777777" w:rsidR="002A4D2B" w:rsidRDefault="00FF42A5">
      <w:pPr>
        <w:pStyle w:val="Titre1"/>
        <w:ind w:left="-5"/>
      </w:pPr>
      <w:bookmarkStart w:id="10" w:name="_Toc28059"/>
      <w:r>
        <w:t>X - PROTECTION DES DONNEES</w:t>
      </w:r>
      <w:r>
        <w:rPr>
          <w:u w:val="none" w:color="000000"/>
        </w:rPr>
        <w:t xml:space="preserve"> </w:t>
      </w:r>
      <w:bookmarkEnd w:id="10"/>
    </w:p>
    <w:p w14:paraId="4F742353" w14:textId="77777777" w:rsidR="002A4D2B" w:rsidRDefault="00FF42A5">
      <w:pPr>
        <w:spacing w:after="70" w:line="248" w:lineRule="auto"/>
        <w:ind w:left="-5" w:right="20" w:hanging="10"/>
        <w:jc w:val="both"/>
      </w:pPr>
      <w:r>
        <w:rPr>
          <w:rFonts w:ascii="Tahoma" w:eastAsia="Tahoma" w:hAnsi="Tahoma" w:cs="Tahoma"/>
        </w:rPr>
        <w:t xml:space="preserve">Les données fournies par les candidats dans le formulaire de pré-inscription feront l’objet d’un traitement informatique. Ces données ne sont utilisées que dans le cadre de votre inscription à cet examen auprès du service concours-examen du Centre de Gestion du Calvados : gestion des préinscriptions et inscriptions / organisation des épreuves, gestion suivi et facturation des coûts lauréats / recueil à des fins statistiques pour les services de l’Etat. </w:t>
      </w:r>
    </w:p>
    <w:p w14:paraId="357BFCA6" w14:textId="77777777" w:rsidR="002A4D2B" w:rsidRDefault="00FF42A5">
      <w:pPr>
        <w:spacing w:after="65" w:line="249" w:lineRule="auto"/>
        <w:ind w:left="-5" w:right="18" w:hanging="10"/>
        <w:jc w:val="both"/>
      </w:pPr>
      <w:r>
        <w:rPr>
          <w:rFonts w:ascii="Tahoma" w:eastAsia="Tahoma" w:hAnsi="Tahoma" w:cs="Tahoma"/>
        </w:rPr>
        <w:t xml:space="preserve">Toute autre utilisation fera l’objet d’un consentement séparé. </w:t>
      </w:r>
    </w:p>
    <w:p w14:paraId="70982972" w14:textId="77777777" w:rsidR="002A4D2B" w:rsidRDefault="00FF42A5">
      <w:pPr>
        <w:spacing w:after="70" w:line="248" w:lineRule="auto"/>
        <w:ind w:left="-5" w:right="20" w:hanging="10"/>
        <w:jc w:val="both"/>
      </w:pPr>
      <w:r>
        <w:rPr>
          <w:rFonts w:ascii="Tahoma" w:eastAsia="Tahoma" w:hAnsi="Tahoma" w:cs="Tahoma"/>
        </w:rPr>
        <w:t xml:space="preserve">En vertu du Règlement Général sur la protection des Données du 27 avril 2016 dit « RGPD » et de la loi n°78-17 du 6 janvier 1978 révisée relative à l’informatique aux fichiers et aux libertés les candidats disposent des droits d’information, d’accès, de rectification et d’opposition pour un motif légitime sur les données les concernant. </w:t>
      </w:r>
    </w:p>
    <w:p w14:paraId="187ADCA6" w14:textId="77777777" w:rsidR="002A4D2B" w:rsidRDefault="00FF42A5">
      <w:pPr>
        <w:spacing w:after="228" w:line="248" w:lineRule="auto"/>
        <w:ind w:left="-5" w:right="20" w:hanging="10"/>
        <w:jc w:val="both"/>
      </w:pPr>
      <w:r>
        <w:rPr>
          <w:rFonts w:ascii="Tahoma" w:eastAsia="Tahoma" w:hAnsi="Tahoma" w:cs="Tahoma"/>
        </w:rPr>
        <w:t xml:space="preserve">Conformément aux textes applicables en matière de protection des données, vous pouvez exercer votre droit d’accès aux données vous concernant et les faire rectifier en contactant le Délégué à la protection des données (DPD) du CDG14 : </w:t>
      </w:r>
      <w:r>
        <w:rPr>
          <w:rFonts w:ascii="Tahoma" w:eastAsia="Tahoma" w:hAnsi="Tahoma" w:cs="Tahoma"/>
          <w:color w:val="0000FF"/>
          <w:u w:val="single" w:color="0000FF"/>
        </w:rPr>
        <w:t>rgpd@cdg14.fr</w:t>
      </w:r>
      <w:r>
        <w:rPr>
          <w:rFonts w:ascii="Tahoma" w:eastAsia="Tahoma" w:hAnsi="Tahoma" w:cs="Tahoma"/>
        </w:rPr>
        <w:t xml:space="preserve">. </w:t>
      </w:r>
    </w:p>
    <w:p w14:paraId="3C6F84E0" w14:textId="77777777" w:rsidR="002A4D2B" w:rsidRDefault="00FF42A5">
      <w:pPr>
        <w:pStyle w:val="Titre1"/>
        <w:spacing w:after="189"/>
        <w:ind w:left="-5"/>
      </w:pPr>
      <w:bookmarkStart w:id="11" w:name="_Toc28060"/>
      <w:r>
        <w:t>XI – RÉFÉRENCES RÉGLEMENTAIRES</w:t>
      </w:r>
      <w:r>
        <w:rPr>
          <w:b w:val="0"/>
          <w:u w:val="none" w:color="000000"/>
        </w:rPr>
        <w:t xml:space="preserve"> </w:t>
      </w:r>
      <w:bookmarkEnd w:id="11"/>
    </w:p>
    <w:p w14:paraId="104D63EA" w14:textId="74A9A40C" w:rsidR="00E6700A" w:rsidRPr="00BD53E4" w:rsidRDefault="00E6700A">
      <w:pPr>
        <w:numPr>
          <w:ilvl w:val="0"/>
          <w:numId w:val="3"/>
        </w:numPr>
        <w:spacing w:after="101" w:line="248" w:lineRule="auto"/>
        <w:ind w:left="710" w:right="20" w:hanging="350"/>
        <w:jc w:val="both"/>
        <w:rPr>
          <w:rFonts w:ascii="Tahoma" w:hAnsi="Tahoma" w:cs="Tahoma"/>
          <w:b/>
          <w:bCs/>
        </w:rPr>
      </w:pPr>
      <w:r w:rsidRPr="00BD53E4">
        <w:rPr>
          <w:rFonts w:ascii="Tahoma" w:hAnsi="Tahoma" w:cs="Tahoma"/>
          <w:b/>
          <w:bCs/>
        </w:rPr>
        <w:t>Vu le code général de la fonction publique (CGFP) applicable au 1</w:t>
      </w:r>
      <w:r w:rsidRPr="00BD53E4">
        <w:rPr>
          <w:rFonts w:ascii="Tahoma" w:hAnsi="Tahoma" w:cs="Tahoma"/>
          <w:b/>
          <w:bCs/>
          <w:vertAlign w:val="superscript"/>
        </w:rPr>
        <w:t>er</w:t>
      </w:r>
      <w:r w:rsidRPr="00BD53E4">
        <w:rPr>
          <w:rFonts w:ascii="Tahoma" w:hAnsi="Tahoma" w:cs="Tahoma"/>
          <w:b/>
          <w:bCs/>
        </w:rPr>
        <w:t xml:space="preserve"> mars 2022 ;</w:t>
      </w:r>
    </w:p>
    <w:p w14:paraId="324C484C" w14:textId="7D0DAA5B" w:rsidR="002A4D2B" w:rsidRDefault="00FF42A5">
      <w:pPr>
        <w:numPr>
          <w:ilvl w:val="0"/>
          <w:numId w:val="3"/>
        </w:numPr>
        <w:spacing w:after="101" w:line="248" w:lineRule="auto"/>
        <w:ind w:left="710" w:right="20" w:hanging="350"/>
        <w:jc w:val="both"/>
      </w:pPr>
      <w:r>
        <w:rPr>
          <w:rFonts w:ascii="Tahoma" w:eastAsia="Tahoma" w:hAnsi="Tahoma" w:cs="Tahoma"/>
        </w:rPr>
        <w:t xml:space="preserve">Décret n°2006-1690 du 22 décembre 2006 portant statut particulier du cadre d’emplois des adjoints administratifs territoriaux ; </w:t>
      </w:r>
    </w:p>
    <w:p w14:paraId="337E4E12" w14:textId="77777777" w:rsidR="002A4D2B" w:rsidRDefault="00FF42A5">
      <w:pPr>
        <w:numPr>
          <w:ilvl w:val="0"/>
          <w:numId w:val="3"/>
        </w:numPr>
        <w:spacing w:after="98" w:line="248" w:lineRule="auto"/>
        <w:ind w:left="710" w:right="20" w:hanging="350"/>
        <w:jc w:val="both"/>
      </w:pPr>
      <w:r>
        <w:rPr>
          <w:rFonts w:ascii="Tahoma" w:eastAsia="Tahoma" w:hAnsi="Tahoma" w:cs="Tahoma"/>
        </w:rPr>
        <w:t xml:space="preserve">Décret n° 2007-113 du 29 janvier 2007 fixant les modalités d’organisation des examens professionnels prévus aux articles 10 et 24 du décret n° 2006-1690 du 22 décembre 2006 portant statut particulier du cadre d’emplois des adjoints administratifs territoriaux. </w:t>
      </w:r>
    </w:p>
    <w:p w14:paraId="0F85E6CD" w14:textId="77777777" w:rsidR="002A4D2B" w:rsidRDefault="00FF42A5">
      <w:pPr>
        <w:numPr>
          <w:ilvl w:val="0"/>
          <w:numId w:val="3"/>
        </w:numPr>
        <w:spacing w:after="101" w:line="248" w:lineRule="auto"/>
        <w:ind w:left="710" w:right="20" w:hanging="350"/>
        <w:jc w:val="both"/>
      </w:pPr>
      <w:r>
        <w:rPr>
          <w:rFonts w:ascii="Tahoma" w:eastAsia="Tahoma" w:hAnsi="Tahoma" w:cs="Tahoma"/>
        </w:rPr>
        <w:t xml:space="preserve">Décret n°2013 - 593 du 5 juillet 2013 relatif aux conditions générales de recrutement et d’avancement de grade et portant dispositions statutaires diverses applicables aux fonctionnaires de la fonction publique territoriale ; </w:t>
      </w:r>
    </w:p>
    <w:p w14:paraId="1EF40D48" w14:textId="77777777" w:rsidR="002A4D2B" w:rsidRDefault="00FF42A5">
      <w:pPr>
        <w:numPr>
          <w:ilvl w:val="0"/>
          <w:numId w:val="3"/>
        </w:numPr>
        <w:spacing w:after="98" w:line="248" w:lineRule="auto"/>
        <w:ind w:left="710" w:right="20" w:hanging="350"/>
        <w:jc w:val="both"/>
      </w:pPr>
      <w:r>
        <w:rPr>
          <w:rFonts w:ascii="Tahoma" w:eastAsia="Tahoma" w:hAnsi="Tahoma" w:cs="Tahoma"/>
        </w:rPr>
        <w:t xml:space="preserve">Décret n° 2013 - 908 du 10 octobre 2013 relatif aux modalités de désignation des membres de jury ; </w:t>
      </w:r>
    </w:p>
    <w:p w14:paraId="13AE4F96" w14:textId="77777777" w:rsidR="002A4D2B" w:rsidRDefault="00FF42A5">
      <w:pPr>
        <w:numPr>
          <w:ilvl w:val="0"/>
          <w:numId w:val="3"/>
        </w:numPr>
        <w:spacing w:after="50" w:line="248" w:lineRule="auto"/>
        <w:ind w:left="710" w:right="20" w:hanging="350"/>
        <w:jc w:val="both"/>
      </w:pPr>
      <w:r>
        <w:rPr>
          <w:rFonts w:ascii="Tahoma" w:eastAsia="Tahoma" w:hAnsi="Tahoma" w:cs="Tahoma"/>
        </w:rPr>
        <w:t xml:space="preserve">Décret n°2016 - 596 du 12 mai 2016 relatif à l'organisation des carrières des fonctionnaires de catégorie C de la fonction publique territoriale ; </w:t>
      </w:r>
    </w:p>
    <w:p w14:paraId="212FEB76" w14:textId="77777777" w:rsidR="002A4D2B" w:rsidRDefault="00FF42A5">
      <w:pPr>
        <w:spacing w:after="65"/>
        <w:ind w:left="347"/>
      </w:pPr>
      <w:r>
        <w:rPr>
          <w:rFonts w:ascii="Tahoma" w:eastAsia="Tahoma" w:hAnsi="Tahoma" w:cs="Tahoma"/>
          <w:sz w:val="21"/>
        </w:rPr>
        <w:t>Si vous souhaitez consulter ces textes, vous pouvez vous connecter sur le sit</w:t>
      </w:r>
      <w:hyperlink r:id="rId13">
        <w:r>
          <w:rPr>
            <w:rFonts w:ascii="Tahoma" w:eastAsia="Tahoma" w:hAnsi="Tahoma" w:cs="Tahoma"/>
            <w:sz w:val="21"/>
          </w:rPr>
          <w:t xml:space="preserve">e </w:t>
        </w:r>
      </w:hyperlink>
      <w:hyperlink r:id="rId14">
        <w:r>
          <w:rPr>
            <w:rFonts w:ascii="Tahoma" w:eastAsia="Tahoma" w:hAnsi="Tahoma" w:cs="Tahoma"/>
            <w:color w:val="0000FF"/>
            <w:sz w:val="21"/>
            <w:u w:val="single" w:color="0000FF"/>
          </w:rPr>
          <w:t>www.legifrance.gouv.fr</w:t>
        </w:r>
      </w:hyperlink>
      <w:hyperlink r:id="rId15">
        <w:r>
          <w:rPr>
            <w:rFonts w:ascii="Tahoma" w:eastAsia="Tahoma" w:hAnsi="Tahoma" w:cs="Tahoma"/>
            <w:sz w:val="21"/>
          </w:rPr>
          <w:t>.</w:t>
        </w:r>
      </w:hyperlink>
      <w:r>
        <w:rPr>
          <w:rFonts w:ascii="Tahoma" w:eastAsia="Tahoma" w:hAnsi="Tahoma" w:cs="Tahoma"/>
          <w:sz w:val="21"/>
        </w:rPr>
        <w:t xml:space="preserve"> </w:t>
      </w:r>
    </w:p>
    <w:p w14:paraId="4668C9A9" w14:textId="77777777" w:rsidR="002A4D2B" w:rsidRDefault="00FF42A5">
      <w:pPr>
        <w:spacing w:after="0" w:line="239" w:lineRule="auto"/>
      </w:pPr>
      <w:r>
        <w:rPr>
          <w:rFonts w:ascii="Tahoma" w:eastAsia="Tahoma" w:hAnsi="Tahoma" w:cs="Tahoma"/>
          <w:color w:val="9D0150"/>
          <w:sz w:val="18"/>
        </w:rPr>
        <w:t>**</w:t>
      </w:r>
      <w:r>
        <w:rPr>
          <w:rFonts w:ascii="Tahoma" w:eastAsia="Tahoma" w:hAnsi="Tahoma" w:cs="Tahoma"/>
          <w:sz w:val="18"/>
        </w:rPr>
        <w:t xml:space="preserve">Toutes les informations contenues dans cette brochure revêtent un caractère informatif et ne peuvent en aucun cas engager la responsabilité du Centre de Gestion de la Fonction Publique Territoriale du Calvados. </w:t>
      </w:r>
    </w:p>
    <w:p w14:paraId="3D0D3049" w14:textId="77777777" w:rsidR="002A4D2B" w:rsidRDefault="00FF42A5">
      <w:pPr>
        <w:spacing w:after="121"/>
        <w:ind w:right="905"/>
        <w:jc w:val="center"/>
      </w:pPr>
      <w:r>
        <w:rPr>
          <w:rFonts w:ascii="Tahoma" w:eastAsia="Tahoma" w:hAnsi="Tahoma" w:cs="Tahoma"/>
          <w:b/>
          <w:sz w:val="23"/>
        </w:rPr>
        <w:t xml:space="preserve"> </w:t>
      </w:r>
    </w:p>
    <w:p w14:paraId="252F7A83" w14:textId="77777777" w:rsidR="00FF42A5" w:rsidRDefault="00FF42A5">
      <w:pPr>
        <w:spacing w:after="0"/>
        <w:ind w:left="2025"/>
        <w:rPr>
          <w:rFonts w:ascii="Tahoma" w:eastAsia="Tahoma" w:hAnsi="Tahoma" w:cs="Tahoma"/>
          <w:b/>
          <w:sz w:val="23"/>
          <w:u w:val="single" w:color="000000"/>
        </w:rPr>
      </w:pPr>
    </w:p>
    <w:p w14:paraId="13DBD806" w14:textId="77777777" w:rsidR="004B4D4E" w:rsidRDefault="004B4D4E">
      <w:pPr>
        <w:spacing w:after="0"/>
        <w:ind w:left="2025"/>
        <w:rPr>
          <w:rFonts w:ascii="Tahoma" w:eastAsia="Tahoma" w:hAnsi="Tahoma" w:cs="Tahoma"/>
          <w:b/>
          <w:sz w:val="23"/>
          <w:u w:val="single" w:color="000000"/>
        </w:rPr>
      </w:pPr>
    </w:p>
    <w:p w14:paraId="0A9F2801" w14:textId="77777777" w:rsidR="00FF42A5" w:rsidRDefault="00FF42A5">
      <w:pPr>
        <w:spacing w:after="0"/>
        <w:ind w:left="2025"/>
        <w:rPr>
          <w:rFonts w:ascii="Tahoma" w:eastAsia="Tahoma" w:hAnsi="Tahoma" w:cs="Tahoma"/>
          <w:b/>
          <w:sz w:val="23"/>
          <w:u w:val="single" w:color="000000"/>
        </w:rPr>
      </w:pPr>
    </w:p>
    <w:p w14:paraId="0F86E0BC" w14:textId="086C619A" w:rsidR="002A4D2B" w:rsidRPr="00BB7E3F" w:rsidRDefault="00FF42A5" w:rsidP="00B54C28">
      <w:pPr>
        <w:spacing w:after="0"/>
        <w:ind w:right="34"/>
        <w:jc w:val="center"/>
        <w:rPr>
          <w:rFonts w:ascii="Tahoma" w:hAnsi="Tahoma" w:cs="Tahoma"/>
          <w:b/>
        </w:rPr>
      </w:pPr>
      <w:r w:rsidRPr="00BB7E3F">
        <w:rPr>
          <w:rFonts w:ascii="Tahoma" w:eastAsia="Tahoma" w:hAnsi="Tahoma" w:cs="Tahoma"/>
          <w:b/>
          <w:color w:val="9D1550"/>
        </w:rPr>
        <w:t>REGLEMENT GENERAL</w:t>
      </w:r>
      <w:r w:rsidRPr="00BB7E3F">
        <w:rPr>
          <w:rFonts w:ascii="Tahoma" w:hAnsi="Tahoma" w:cs="Tahoma"/>
          <w:b/>
          <w:color w:val="9D1550"/>
          <w:u w:color="000000"/>
        </w:rPr>
        <w:t>DES CONCOURS ET EXAMENS PROFESSIONNELS ORGANISES PAR LES CENTRES DE GESTION DE NORMANDIE</w:t>
      </w:r>
    </w:p>
    <w:p w14:paraId="44685427" w14:textId="77777777" w:rsidR="002A4D2B" w:rsidRDefault="00FF42A5">
      <w:pPr>
        <w:spacing w:after="165"/>
        <w:ind w:right="682"/>
        <w:jc w:val="right"/>
      </w:pPr>
      <w:r>
        <w:rPr>
          <w:rFonts w:ascii="Tahoma" w:eastAsia="Tahoma" w:hAnsi="Tahoma" w:cs="Tahoma"/>
          <w:color w:val="595959"/>
          <w:sz w:val="20"/>
        </w:rPr>
        <w:t xml:space="preserve"> </w:t>
      </w:r>
    </w:p>
    <w:p w14:paraId="71713D6C" w14:textId="77777777" w:rsidR="002A4D2B" w:rsidRDefault="00FF42A5">
      <w:pPr>
        <w:spacing w:after="253" w:line="248" w:lineRule="auto"/>
        <w:ind w:left="-5" w:right="23" w:hanging="10"/>
        <w:jc w:val="both"/>
      </w:pPr>
      <w:r>
        <w:rPr>
          <w:rFonts w:ascii="Tahoma" w:eastAsia="Tahoma" w:hAnsi="Tahoma" w:cs="Tahoma"/>
          <w:color w:val="595959"/>
          <w:sz w:val="20"/>
        </w:rPr>
        <w:t xml:space="preserve">Le règlement général des concours, adopté par le conseil d’administration du Centre de Gestion du CALVADOS en date du 6 Mars 2019 s’impose aux candidats aux concours et examens professionnels. Ces derniers en prennent connaissance lors de leur inscription. </w:t>
      </w:r>
    </w:p>
    <w:p w14:paraId="204E4F99" w14:textId="77777777" w:rsidR="002A4D2B" w:rsidRDefault="00FF42A5">
      <w:pPr>
        <w:spacing w:after="126"/>
        <w:ind w:left="-5" w:hanging="10"/>
      </w:pPr>
      <w:r>
        <w:rPr>
          <w:rFonts w:ascii="Tahoma" w:eastAsia="Tahoma" w:hAnsi="Tahoma" w:cs="Tahoma"/>
          <w:b/>
          <w:color w:val="9D1550"/>
        </w:rPr>
        <w:t xml:space="preserve">I - INSCRIPTIONS :  </w:t>
      </w:r>
    </w:p>
    <w:p w14:paraId="775061B1" w14:textId="77777777" w:rsidR="002A4D2B" w:rsidRDefault="00FF42A5">
      <w:pPr>
        <w:spacing w:after="119"/>
        <w:ind w:left="444" w:hanging="10"/>
      </w:pPr>
      <w:r>
        <w:rPr>
          <w:rFonts w:ascii="Tahoma" w:eastAsia="Tahoma" w:hAnsi="Tahoma" w:cs="Tahoma"/>
          <w:color w:val="9D0150"/>
        </w:rPr>
        <w:t>A)</w:t>
      </w:r>
      <w:r>
        <w:rPr>
          <w:rFonts w:ascii="Arial" w:eastAsia="Arial" w:hAnsi="Arial" w:cs="Arial"/>
          <w:color w:val="9D0150"/>
        </w:rPr>
        <w:t xml:space="preserve"> </w:t>
      </w:r>
      <w:r>
        <w:rPr>
          <w:rFonts w:ascii="Tahoma" w:eastAsia="Tahoma" w:hAnsi="Tahoma" w:cs="Tahoma"/>
          <w:color w:val="9D0150"/>
          <w:u w:val="single" w:color="9D0150"/>
        </w:rPr>
        <w:t>Modalités d’inscription</w:t>
      </w:r>
      <w:r>
        <w:rPr>
          <w:rFonts w:ascii="Tahoma" w:eastAsia="Tahoma" w:hAnsi="Tahoma" w:cs="Tahoma"/>
          <w:color w:val="9D0150"/>
        </w:rPr>
        <w:t xml:space="preserve"> </w:t>
      </w:r>
    </w:p>
    <w:p w14:paraId="61C0BD95" w14:textId="77777777" w:rsidR="002A4D2B" w:rsidRPr="007B4F85" w:rsidRDefault="00FF42A5">
      <w:pPr>
        <w:spacing w:after="153" w:line="248" w:lineRule="auto"/>
        <w:ind w:left="-5" w:right="23" w:hanging="10"/>
        <w:jc w:val="both"/>
        <w:rPr>
          <w:color w:val="auto"/>
        </w:rPr>
      </w:pPr>
      <w:r w:rsidRPr="007B4F85">
        <w:rPr>
          <w:rFonts w:ascii="Tahoma" w:eastAsia="Tahoma" w:hAnsi="Tahoma" w:cs="Tahoma"/>
          <w:color w:val="auto"/>
          <w:sz w:val="20"/>
        </w:rPr>
        <w:t xml:space="preserve">L’autorité organisatrice fixe, lors de l’ouverture du concours ou de l’examen professionnel, la période de retrait des dossiers, ainsi que la date de clôture des inscriptions. Les demandes de dossiers adressées au centre de gestion après la période de retrait des dossiers ne sont pas prises en compte. </w:t>
      </w:r>
    </w:p>
    <w:p w14:paraId="3A35E7C1" w14:textId="77777777" w:rsidR="002A4D2B" w:rsidRPr="007B4F85" w:rsidRDefault="00FF42A5">
      <w:pPr>
        <w:spacing w:after="153" w:line="248" w:lineRule="auto"/>
        <w:ind w:left="-5" w:right="23" w:hanging="10"/>
        <w:jc w:val="both"/>
        <w:rPr>
          <w:color w:val="auto"/>
        </w:rPr>
      </w:pPr>
      <w:r w:rsidRPr="007B4F85">
        <w:rPr>
          <w:rFonts w:ascii="Tahoma" w:eastAsia="Tahoma" w:hAnsi="Tahoma" w:cs="Tahoma"/>
          <w:color w:val="auto"/>
          <w:sz w:val="20"/>
        </w:rPr>
        <w:t xml:space="preserve">Aucune demande de dossier par téléphone n’est prise en compte. </w:t>
      </w:r>
    </w:p>
    <w:p w14:paraId="41089CCC" w14:textId="77777777" w:rsidR="002A4D2B" w:rsidRPr="007B4F85" w:rsidRDefault="00FF42A5">
      <w:pPr>
        <w:spacing w:after="153" w:line="248" w:lineRule="auto"/>
        <w:ind w:left="-5" w:right="23" w:hanging="10"/>
        <w:jc w:val="both"/>
        <w:rPr>
          <w:color w:val="auto"/>
        </w:rPr>
      </w:pPr>
      <w:r w:rsidRPr="007B4F85">
        <w:rPr>
          <w:rFonts w:ascii="Tahoma" w:eastAsia="Tahoma" w:hAnsi="Tahoma" w:cs="Tahoma"/>
          <w:color w:val="auto"/>
          <w:sz w:val="20"/>
        </w:rPr>
        <w:t xml:space="preserve">Lorsque les conditions d’ouverture le permettent, les candidats disposent, durant la période de retrait de dossiers de la possibilité de se préinscrire en ligne via le site Internet du centre de gestion organisateur. La pré-inscription n’est considérée comme inscription qu’à la réception, par le centre de gestion, dans les délais prévus par l’arrêté d’ouverture du concours ou de l’examen professionnel (cachet de la poste faisant foi), du dossier papier imprimé lors de la pré-inscription en ligne. Les captures d’écran ou leur impression ne sont pas acceptées. Par ailleurs, tout dossier qui n’est que la photocopie ou la recopie d’un autre dossier est rejeté. </w:t>
      </w:r>
    </w:p>
    <w:p w14:paraId="0274151B" w14:textId="1FEA0882" w:rsidR="002A4D2B" w:rsidRPr="007B4F85" w:rsidRDefault="00FF42A5">
      <w:pPr>
        <w:spacing w:after="153" w:line="248" w:lineRule="auto"/>
        <w:ind w:left="-5" w:right="23" w:hanging="10"/>
        <w:jc w:val="both"/>
        <w:rPr>
          <w:color w:val="auto"/>
        </w:rPr>
      </w:pPr>
      <w:r w:rsidRPr="007B4F85">
        <w:rPr>
          <w:rFonts w:ascii="Tahoma" w:eastAsia="Tahoma" w:hAnsi="Tahoma" w:cs="Tahoma"/>
          <w:color w:val="auto"/>
          <w:sz w:val="20"/>
        </w:rPr>
        <w:t>Les dossiers d’inscription imprimés par le Centre de Gestion ou par les candidats lors de la pré-inscription doivent être adressés dûment renseignés et signés, accompagnés des pièces justificatives demandées, au plus tard le jour de la clôture d’inscription, le cachet de la poste faisant foi, déposés à cette même date avant l’heure de fermeture du Centre de Gestion</w:t>
      </w:r>
      <w:r w:rsidR="00BC656A">
        <w:rPr>
          <w:rFonts w:ascii="Tahoma" w:eastAsia="Tahoma" w:hAnsi="Tahoma" w:cs="Tahoma"/>
          <w:color w:val="auto"/>
          <w:sz w:val="20"/>
        </w:rPr>
        <w:t xml:space="preserve"> ou envoyés par voie dématerialisée.</w:t>
      </w:r>
    </w:p>
    <w:p w14:paraId="3A5A5BDD" w14:textId="77777777" w:rsidR="002A4D2B" w:rsidRPr="007B4F85" w:rsidRDefault="00FF42A5">
      <w:pPr>
        <w:spacing w:after="153" w:line="248" w:lineRule="auto"/>
        <w:ind w:left="-5" w:right="23" w:hanging="10"/>
        <w:jc w:val="both"/>
        <w:rPr>
          <w:color w:val="auto"/>
        </w:rPr>
      </w:pPr>
      <w:r w:rsidRPr="007B4F85">
        <w:rPr>
          <w:rFonts w:ascii="Tahoma" w:eastAsia="Tahoma" w:hAnsi="Tahoma" w:cs="Tahoma"/>
          <w:color w:val="auto"/>
          <w:sz w:val="20"/>
        </w:rPr>
        <w:t xml:space="preserve">L’inscription au concours constitue une décision individuelle et personnelle. En conséquence, il appartient au candidat de transmettre personnellement son dossier original dans le délai imparti en s’assurant qu’il est suffisamment affranchi. Tout incident dans la transmission du dossier, quelle qu’en soit la cause (retard, perte, …), engage la responsabilité de l’émetteur et entraîne un refus systématique d’admission à concourir. Si le dossier n’est pas envoyé dans ces délais, la préinscription sera alors annulée. Aucun dossier de candidature transmis par télécopie ou messagerie électronique ne sera accepté. Seront acceptés uniquement les dossiers originaux (signature manuscrite originale). Tout dossier expédié après la date de clôture d’inscription du fait d’un défaut d’adressage n’est pas accepté. Seules les réclamations relatives aux dossiers expédiés par courrier recommandé avec demande d’avis de réception sont examinées. Aucun remboursement des éventuels coûts liés à la participation aux frais postaux, de traitement administratif et de reprographie versés par les candidats n’est effectué, quel que soit le motif de non-participation du candidat au concours ou à l’examen professionnel. </w:t>
      </w:r>
    </w:p>
    <w:p w14:paraId="378309D3" w14:textId="77777777" w:rsidR="002A4D2B" w:rsidRPr="007B4F85" w:rsidRDefault="00FF42A5">
      <w:pPr>
        <w:spacing w:after="153" w:line="248" w:lineRule="auto"/>
        <w:ind w:left="-5" w:right="23" w:hanging="10"/>
        <w:jc w:val="both"/>
        <w:rPr>
          <w:color w:val="auto"/>
        </w:rPr>
      </w:pPr>
      <w:r w:rsidRPr="007B4F85">
        <w:rPr>
          <w:rFonts w:ascii="Tahoma" w:eastAsia="Tahoma" w:hAnsi="Tahoma" w:cs="Tahoma"/>
          <w:color w:val="auto"/>
          <w:sz w:val="20"/>
        </w:rPr>
        <w:t xml:space="preserve">Aucune modification du dossier d’inscription ne sera acceptée après la date de clôture des inscriptions, excepté celles relatives aux coordonnées personnelles. </w:t>
      </w:r>
    </w:p>
    <w:p w14:paraId="391CBAA5" w14:textId="77777777" w:rsidR="002A4D2B" w:rsidRPr="007B4F85" w:rsidRDefault="00FF42A5">
      <w:pPr>
        <w:spacing w:after="153" w:line="248" w:lineRule="auto"/>
        <w:ind w:left="-5" w:right="23" w:hanging="10"/>
        <w:jc w:val="both"/>
        <w:rPr>
          <w:color w:val="auto"/>
        </w:rPr>
      </w:pPr>
      <w:r w:rsidRPr="007B4F85">
        <w:rPr>
          <w:rFonts w:ascii="Tahoma" w:eastAsia="Tahoma" w:hAnsi="Tahoma" w:cs="Tahoma"/>
          <w:color w:val="auto"/>
          <w:sz w:val="20"/>
        </w:rPr>
        <w:t xml:space="preserve">Concernant les candidats reconnus travailleurs handicapés (transmission avec le dossier d’inscription de tout document justifiant du statut de travailleur handicapé (par exemple la décision de reconnaissance de la qualité de travailleur handicapé de la MDPH), l’octroi d’aménagements d’épreuves (conditions particulières d’installation, de temps et d’assistance humaines et/ou techniques), est subordonné à la production d’un certificat médical rédigé par un médecin agréé par le préfet de département du lieu de résidence, précisant la nature des aménagements que nécessite le handicap constaté, ce conformément à l’avis relatif à l’accès aux emplois de la fonction publique de l’Etat pour les personnes handicapées paru au journal officiel du 27 août 1989. Le coût de la visite médicale est pris en charge par le Centre de Gestion organisateur. </w:t>
      </w:r>
    </w:p>
    <w:p w14:paraId="1E31215D" w14:textId="77777777" w:rsidR="002A4D2B" w:rsidRDefault="00FF42A5">
      <w:pPr>
        <w:spacing w:after="117"/>
        <w:ind w:left="10" w:hanging="10"/>
      </w:pPr>
      <w:r>
        <w:rPr>
          <w:rFonts w:ascii="Tahoma" w:eastAsia="Tahoma" w:hAnsi="Tahoma" w:cs="Tahoma"/>
          <w:color w:val="9D0150"/>
          <w:u w:val="single" w:color="9D0150"/>
        </w:rPr>
        <w:t>Transmission des documents administratifs à destination de candidats en lien avec le concours/examen</w:t>
      </w:r>
      <w:r>
        <w:rPr>
          <w:rFonts w:ascii="Tahoma" w:eastAsia="Tahoma" w:hAnsi="Tahoma" w:cs="Tahoma"/>
          <w:color w:val="9D0150"/>
        </w:rPr>
        <w:t xml:space="preserve"> </w:t>
      </w:r>
    </w:p>
    <w:p w14:paraId="5DD9A2F5" w14:textId="77777777" w:rsidR="002A4D2B" w:rsidRPr="007B4F85" w:rsidRDefault="00FF42A5">
      <w:pPr>
        <w:spacing w:after="190" w:line="239" w:lineRule="auto"/>
        <w:ind w:right="35"/>
        <w:jc w:val="both"/>
        <w:rPr>
          <w:color w:val="auto"/>
        </w:rPr>
      </w:pPr>
      <w:r w:rsidRPr="007B4F85">
        <w:rPr>
          <w:rFonts w:ascii="Tahoma" w:eastAsia="Tahoma" w:hAnsi="Tahoma" w:cs="Tahoma"/>
          <w:color w:val="auto"/>
          <w:sz w:val="20"/>
        </w:rPr>
        <w:t xml:space="preserve">Les modalités de transmission des documents aux candidats sont définies par le Centre de Gestion organisateur et les candidats en sont informés au moment de leur inscription au concours ou à l’examen professionnel. Ainsi, les documents pourront être transmis : </w:t>
      </w:r>
    </w:p>
    <w:p w14:paraId="014D775C" w14:textId="77777777" w:rsidR="002A4D2B" w:rsidRPr="007B4F85" w:rsidRDefault="00FF42A5">
      <w:pPr>
        <w:numPr>
          <w:ilvl w:val="0"/>
          <w:numId w:val="4"/>
        </w:numPr>
        <w:spacing w:after="153" w:line="248" w:lineRule="auto"/>
        <w:ind w:right="23" w:hanging="425"/>
        <w:jc w:val="both"/>
        <w:rPr>
          <w:color w:val="auto"/>
        </w:rPr>
      </w:pPr>
      <w:r w:rsidRPr="007B4F85">
        <w:rPr>
          <w:rFonts w:ascii="Tahoma" w:eastAsia="Tahoma" w:hAnsi="Tahoma" w:cs="Tahoma"/>
          <w:color w:val="auto"/>
          <w:sz w:val="20"/>
        </w:rPr>
        <w:t xml:space="preserve">Soit par voie postale, à l’adresse mentionnée par le candidat lors de son inscription. </w:t>
      </w:r>
    </w:p>
    <w:p w14:paraId="13E8BC8C" w14:textId="77777777" w:rsidR="002A4D2B" w:rsidRPr="007B4F85" w:rsidRDefault="00FF42A5">
      <w:pPr>
        <w:numPr>
          <w:ilvl w:val="0"/>
          <w:numId w:val="4"/>
        </w:numPr>
        <w:spacing w:after="153" w:line="248" w:lineRule="auto"/>
        <w:ind w:right="23" w:hanging="425"/>
        <w:jc w:val="both"/>
        <w:rPr>
          <w:color w:val="auto"/>
        </w:rPr>
      </w:pPr>
      <w:r w:rsidRPr="007B4F85">
        <w:rPr>
          <w:rFonts w:ascii="Tahoma" w:eastAsia="Tahoma" w:hAnsi="Tahoma" w:cs="Tahoma"/>
          <w:color w:val="auto"/>
          <w:sz w:val="20"/>
        </w:rPr>
        <w:lastRenderedPageBreak/>
        <w:t xml:space="preserve">Soit par voie dématérialisée. Dans ce cas, les convocations aux épreuves d’admissibilité et d’admission, les courriers de résultats aux épreuves écrites (épreuves d’admissibilité), les courriers de résultats d’admission, les attestations de présence, etc. ne seront plus expédiés par courrier, mais seront exclusivement disponibles sur l’accès sécurisé du candidat (« Espace candidat »). Celui-ci est accessible sur le site internet du CDG organisateur rubrique « concours » « espace candidats et lauréats » ou en cliquant sur « Espace sécurisé candidats ». </w:t>
      </w:r>
    </w:p>
    <w:p w14:paraId="6295FC35" w14:textId="77777777" w:rsidR="002A4D2B" w:rsidRPr="007B4F85" w:rsidRDefault="00FF42A5">
      <w:pPr>
        <w:spacing w:after="153" w:line="248" w:lineRule="auto"/>
        <w:ind w:left="-5" w:right="23" w:hanging="10"/>
        <w:jc w:val="both"/>
        <w:rPr>
          <w:color w:val="auto"/>
        </w:rPr>
      </w:pPr>
      <w:r w:rsidRPr="007B4F85">
        <w:rPr>
          <w:rFonts w:ascii="Tahoma" w:eastAsia="Tahoma" w:hAnsi="Tahoma" w:cs="Tahoma"/>
          <w:color w:val="auto"/>
          <w:sz w:val="20"/>
        </w:rPr>
        <w:t xml:space="preserve">Lors de leur préinscription en ligne sur le site internet du Centre de Gestion organisateur, les candidats obtiennent un code d’accès confidentiel sous la forme d’un numéro, après avoir auparavant créé un mot de passe personnel. Par ailleurs, en cas d’oubli de ce dernier, les candidats peuvent le réinitialiser en se rendant sur leur espace sécurisé. </w:t>
      </w:r>
    </w:p>
    <w:p w14:paraId="2EF96F2F" w14:textId="77777777" w:rsidR="002A4D2B" w:rsidRPr="007B4F85" w:rsidRDefault="00FF42A5">
      <w:pPr>
        <w:spacing w:after="204" w:line="248" w:lineRule="auto"/>
        <w:ind w:left="-5" w:right="23" w:hanging="10"/>
        <w:jc w:val="both"/>
        <w:rPr>
          <w:color w:val="auto"/>
        </w:rPr>
      </w:pPr>
      <w:r w:rsidRPr="007B4F85">
        <w:rPr>
          <w:rFonts w:ascii="Tahoma" w:eastAsia="Tahoma" w:hAnsi="Tahoma" w:cs="Tahoma"/>
          <w:color w:val="auto"/>
          <w:sz w:val="20"/>
        </w:rPr>
        <w:t>Un courriel de notification de dépôt de chacun des documents précités sera transmis à chaque candidat sur l’adresse mail personnelle que ce dernier aura indiqué sur son dossier d’inscription. En ce qui concerne les résultats d’admissibilité et d’admission, le courriel afférent précisera : « Le Président certifie sous sa responsabilité les résultats ci-dessus et, qu’en cas de</w:t>
      </w:r>
      <w:r w:rsidRPr="007B4F85">
        <w:rPr>
          <w:rFonts w:ascii="Tahoma" w:eastAsia="Tahoma" w:hAnsi="Tahoma" w:cs="Tahoma"/>
          <w:color w:val="auto"/>
          <w:sz w:val="21"/>
        </w:rPr>
        <w:t xml:space="preserve"> </w:t>
      </w:r>
      <w:r w:rsidRPr="007B4F85">
        <w:rPr>
          <w:rFonts w:ascii="Tahoma" w:eastAsia="Tahoma" w:hAnsi="Tahoma" w:cs="Tahoma"/>
          <w:color w:val="auto"/>
          <w:sz w:val="20"/>
        </w:rPr>
        <w:t xml:space="preserve">contestation, cette décision peut faire l’objet d’un recours pour excès de pouvoir devant le Tribunal administratif compétent dans un délai de deux mois à compter de sa date de notification (référence : article 1. IV alinéa 5 de la loi n°2004-575 du 21 juin 2004 pour la confiance dans l’économie numérique). A défaut de transmission électronique pour quelque raison que ce soit, ladite transmission s’effectuera par voie postale. </w:t>
      </w:r>
    </w:p>
    <w:p w14:paraId="322B2BDA" w14:textId="77777777" w:rsidR="002A4D2B" w:rsidRDefault="00FF42A5">
      <w:pPr>
        <w:numPr>
          <w:ilvl w:val="0"/>
          <w:numId w:val="5"/>
        </w:numPr>
        <w:spacing w:after="117"/>
        <w:ind w:hanging="259"/>
      </w:pPr>
      <w:r>
        <w:rPr>
          <w:rFonts w:ascii="Tahoma" w:eastAsia="Tahoma" w:hAnsi="Tahoma" w:cs="Tahoma"/>
          <w:color w:val="9D0150"/>
          <w:u w:val="single" w:color="9D0150"/>
        </w:rPr>
        <w:t>Demande de modification</w:t>
      </w:r>
      <w:r>
        <w:rPr>
          <w:rFonts w:ascii="Tahoma" w:eastAsia="Tahoma" w:hAnsi="Tahoma" w:cs="Tahoma"/>
          <w:color w:val="9D0150"/>
        </w:rPr>
        <w:t xml:space="preserve"> </w:t>
      </w:r>
    </w:p>
    <w:p w14:paraId="3D3E1280" w14:textId="77777777" w:rsidR="002A4D2B" w:rsidRPr="007B4F85" w:rsidRDefault="00FF42A5">
      <w:pPr>
        <w:spacing w:after="207" w:line="248" w:lineRule="auto"/>
        <w:ind w:left="-5" w:right="23" w:hanging="10"/>
        <w:jc w:val="both"/>
        <w:rPr>
          <w:color w:val="auto"/>
        </w:rPr>
      </w:pPr>
      <w:r w:rsidRPr="007B4F85">
        <w:rPr>
          <w:rFonts w:ascii="Tahoma" w:eastAsia="Tahoma" w:hAnsi="Tahoma" w:cs="Tahoma"/>
          <w:color w:val="auto"/>
          <w:sz w:val="20"/>
        </w:rPr>
        <w:t xml:space="preserve">Les demandes de modifications relatives au type du concours (externe ou interne ou troisième concours) et/ou le cas échéant à la spécialité et/ou à l’option ne sont possibles que jusqu’à la date limite de dépôt des dossiers d’inscription. De ce fait, aucune modification ne sera possible passé ce délai, sauf celles relatives aux coordonnées personnelles. </w:t>
      </w:r>
    </w:p>
    <w:p w14:paraId="11589D35" w14:textId="77777777" w:rsidR="002A4D2B" w:rsidRDefault="00FF42A5">
      <w:pPr>
        <w:numPr>
          <w:ilvl w:val="0"/>
          <w:numId w:val="5"/>
        </w:numPr>
        <w:spacing w:after="117"/>
        <w:ind w:hanging="259"/>
      </w:pPr>
      <w:r>
        <w:rPr>
          <w:rFonts w:ascii="Tahoma" w:eastAsia="Tahoma" w:hAnsi="Tahoma" w:cs="Tahoma"/>
          <w:color w:val="9D0150"/>
          <w:u w:val="single" w:color="9D0150"/>
        </w:rPr>
        <w:t>Règlement Général sur la Protection des Données</w:t>
      </w:r>
      <w:r>
        <w:rPr>
          <w:rFonts w:ascii="Tahoma" w:eastAsia="Tahoma" w:hAnsi="Tahoma" w:cs="Tahoma"/>
          <w:color w:val="9D0150"/>
        </w:rPr>
        <w:t xml:space="preserve"> </w:t>
      </w:r>
    </w:p>
    <w:p w14:paraId="0F93B287" w14:textId="77777777" w:rsidR="002A4D2B" w:rsidRPr="007B4F85" w:rsidRDefault="00FF42A5">
      <w:pPr>
        <w:spacing w:after="253" w:line="248" w:lineRule="auto"/>
        <w:ind w:left="-5" w:right="22" w:hanging="10"/>
        <w:jc w:val="both"/>
        <w:rPr>
          <w:color w:val="auto"/>
        </w:rPr>
      </w:pPr>
      <w:r w:rsidRPr="007B4F85">
        <w:rPr>
          <w:rFonts w:ascii="Tahoma" w:eastAsia="Tahoma" w:hAnsi="Tahoma" w:cs="Tahoma"/>
          <w:color w:val="auto"/>
          <w:sz w:val="20"/>
        </w:rPr>
        <w:t>Les informations recueillies sur les dossiers d’inscription et/ou formulaires sont enregistrées dans un fichier informatisé par le service concours du CDG organisateur des opérations de concours et d’examen professionnel</w:t>
      </w:r>
      <w:r w:rsidRPr="007B4F85">
        <w:rPr>
          <w:rFonts w:ascii="Tahoma" w:eastAsia="Tahoma" w:hAnsi="Tahoma" w:cs="Tahoma"/>
          <w:b/>
          <w:color w:val="auto"/>
          <w:sz w:val="20"/>
        </w:rPr>
        <w:t xml:space="preserve">. </w:t>
      </w:r>
      <w:r w:rsidRPr="007B4F85">
        <w:rPr>
          <w:rFonts w:ascii="Tahoma" w:eastAsia="Tahoma" w:hAnsi="Tahoma" w:cs="Tahoma"/>
          <w:color w:val="auto"/>
          <w:sz w:val="20"/>
        </w:rPr>
        <w:t xml:space="preserve">Les candidats et/ou lauréats disposent d’un droit d’accès, de rectification et d’opposition aux données les concernant, qu’il est possible d’exercer en contactant le délégué à la protection des données du Centre de Gestion concerné. </w:t>
      </w:r>
    </w:p>
    <w:p w14:paraId="3034A854" w14:textId="77777777" w:rsidR="002A4D2B" w:rsidRDefault="00FF42A5">
      <w:pPr>
        <w:pStyle w:val="Titre4"/>
        <w:ind w:left="-5" w:right="0"/>
      </w:pPr>
      <w:r>
        <w:t xml:space="preserve">II - REGLES RELATIVES AU DEROULEMENT DES EPREUVES ECRITES DU CONCOURS OU DE </w:t>
      </w:r>
    </w:p>
    <w:p w14:paraId="6F2A7CB3" w14:textId="77777777" w:rsidR="002A4D2B" w:rsidRDefault="00FF42A5">
      <w:pPr>
        <w:spacing w:after="167"/>
        <w:ind w:left="-5" w:hanging="10"/>
      </w:pPr>
      <w:r>
        <w:rPr>
          <w:rFonts w:ascii="Tahoma" w:eastAsia="Tahoma" w:hAnsi="Tahoma" w:cs="Tahoma"/>
          <w:b/>
          <w:color w:val="9D1550"/>
        </w:rPr>
        <w:t xml:space="preserve">L’EXAMEN PROFESSIONNEL </w:t>
      </w:r>
    </w:p>
    <w:p w14:paraId="4BFEC53B" w14:textId="77777777" w:rsidR="002A4D2B" w:rsidRDefault="00FF42A5">
      <w:pPr>
        <w:spacing w:after="117"/>
        <w:ind w:left="447" w:hanging="10"/>
      </w:pPr>
      <w:r>
        <w:rPr>
          <w:rFonts w:ascii="Tahoma" w:eastAsia="Tahoma" w:hAnsi="Tahoma" w:cs="Tahoma"/>
          <w:color w:val="9D0150"/>
        </w:rPr>
        <w:t>A)</w:t>
      </w:r>
      <w:r>
        <w:rPr>
          <w:rFonts w:ascii="Arial" w:eastAsia="Arial" w:hAnsi="Arial" w:cs="Arial"/>
          <w:color w:val="9D0150"/>
        </w:rPr>
        <w:t xml:space="preserve"> </w:t>
      </w:r>
      <w:r>
        <w:rPr>
          <w:rFonts w:ascii="Tahoma" w:eastAsia="Tahoma" w:hAnsi="Tahoma" w:cs="Tahoma"/>
          <w:color w:val="9D0150"/>
          <w:u w:val="single" w:color="9D0150"/>
        </w:rPr>
        <w:t>Accès à la salle de concours ou d’examen</w:t>
      </w:r>
      <w:r>
        <w:rPr>
          <w:rFonts w:ascii="Tahoma" w:eastAsia="Tahoma" w:hAnsi="Tahoma" w:cs="Tahoma"/>
          <w:color w:val="9D0150"/>
        </w:rPr>
        <w:t xml:space="preserve"> </w:t>
      </w:r>
    </w:p>
    <w:p w14:paraId="07E138FC" w14:textId="77777777" w:rsidR="002A4D2B" w:rsidRPr="007B4F85" w:rsidRDefault="00FF42A5">
      <w:pPr>
        <w:spacing w:after="152" w:line="248" w:lineRule="auto"/>
        <w:ind w:left="-5" w:right="22" w:hanging="10"/>
        <w:jc w:val="both"/>
        <w:rPr>
          <w:color w:val="auto"/>
        </w:rPr>
      </w:pPr>
      <w:r w:rsidRPr="007B4F85">
        <w:rPr>
          <w:rFonts w:ascii="Tahoma" w:eastAsia="Tahoma" w:hAnsi="Tahoma" w:cs="Tahoma"/>
          <w:color w:val="auto"/>
          <w:sz w:val="20"/>
        </w:rPr>
        <w:t xml:space="preserve">L’accès aux salles d’examen ou de concours est exclusivement réservé aux candidats, membres du jury du concours ou de l’examen et au personnel de surveillance désigné par l’autorité organisatrice. </w:t>
      </w:r>
    </w:p>
    <w:p w14:paraId="6653D923" w14:textId="77777777" w:rsidR="002A4D2B" w:rsidRPr="007B4F85" w:rsidRDefault="00FF42A5">
      <w:pPr>
        <w:spacing w:after="153" w:line="248" w:lineRule="auto"/>
        <w:ind w:left="-5" w:right="23" w:hanging="10"/>
        <w:jc w:val="both"/>
        <w:rPr>
          <w:color w:val="auto"/>
        </w:rPr>
      </w:pPr>
      <w:r w:rsidRPr="007B4F85">
        <w:rPr>
          <w:rFonts w:ascii="Tahoma" w:eastAsia="Tahoma" w:hAnsi="Tahoma" w:cs="Tahoma"/>
          <w:color w:val="auto"/>
          <w:sz w:val="20"/>
        </w:rPr>
        <w:t xml:space="preserve">Chaque candidat doit se présenter aux jour, lieu et heure figurant sur la convocation qu’il a reçue. A défaut, le candidat ne sera pas admis à composer. De fait, lorsque les épreuves sont organisées sur plusieurs sites, aucun candidat n’est admis à composer en un site différent de celui porté sur sa convocation. </w:t>
      </w:r>
    </w:p>
    <w:p w14:paraId="39BDF965" w14:textId="35B4EEE6" w:rsidR="002A4D2B" w:rsidRPr="007B4F85" w:rsidRDefault="00FF42A5">
      <w:pPr>
        <w:spacing w:after="153" w:line="248" w:lineRule="auto"/>
        <w:ind w:left="-5" w:right="23" w:hanging="10"/>
        <w:jc w:val="both"/>
        <w:rPr>
          <w:color w:val="auto"/>
        </w:rPr>
      </w:pPr>
      <w:r w:rsidRPr="007B4F85">
        <w:rPr>
          <w:rFonts w:ascii="Tahoma" w:eastAsia="Tahoma" w:hAnsi="Tahoma" w:cs="Tahoma"/>
          <w:color w:val="auto"/>
          <w:sz w:val="20"/>
        </w:rPr>
        <w:t xml:space="preserve">Les candidats sont convoqués </w:t>
      </w:r>
      <w:r w:rsidR="00BC656A">
        <w:rPr>
          <w:rFonts w:ascii="Tahoma" w:eastAsia="Tahoma" w:hAnsi="Tahoma" w:cs="Tahoma"/>
          <w:color w:val="auto"/>
          <w:sz w:val="20"/>
        </w:rPr>
        <w:t>au maximum une heure</w:t>
      </w:r>
      <w:r w:rsidRPr="007B4F85">
        <w:rPr>
          <w:rFonts w:ascii="Tahoma" w:eastAsia="Tahoma" w:hAnsi="Tahoma" w:cs="Tahoma"/>
          <w:color w:val="auto"/>
          <w:sz w:val="20"/>
        </w:rPr>
        <w:t xml:space="preserve"> avant le début de la première épreuve écrite, afin de pouvoir s’installer à leur place. </w:t>
      </w:r>
    </w:p>
    <w:p w14:paraId="48155DD3" w14:textId="77777777" w:rsidR="002A4D2B" w:rsidRPr="007B4F85" w:rsidRDefault="00FF42A5">
      <w:pPr>
        <w:spacing w:after="153" w:line="248" w:lineRule="auto"/>
        <w:ind w:left="-5" w:right="23" w:hanging="10"/>
        <w:jc w:val="both"/>
        <w:rPr>
          <w:color w:val="auto"/>
        </w:rPr>
      </w:pPr>
      <w:r w:rsidRPr="007B4F85">
        <w:rPr>
          <w:rFonts w:ascii="Tahoma" w:eastAsia="Tahoma" w:hAnsi="Tahoma" w:cs="Tahoma"/>
          <w:color w:val="auto"/>
          <w:sz w:val="20"/>
        </w:rPr>
        <w:t xml:space="preserve">Les candidats arrivant après la distribution (dès lors que les candidats ont pris connaissance du sujet) ne sont plus acceptés dans la salle et ne sont donc pas admis à composer. Cette exclusion est prononcée par le membre du jury présent dans la salle ou par le responsable de salle, quel que soit le motif de retard invoqué. </w:t>
      </w:r>
    </w:p>
    <w:p w14:paraId="76BD4216" w14:textId="77777777" w:rsidR="002A4D2B" w:rsidRDefault="00FF42A5">
      <w:pPr>
        <w:spacing w:after="117"/>
        <w:ind w:left="10" w:hanging="10"/>
      </w:pPr>
      <w:r>
        <w:rPr>
          <w:rFonts w:ascii="Tahoma" w:eastAsia="Tahoma" w:hAnsi="Tahoma" w:cs="Tahoma"/>
          <w:color w:val="9D0150"/>
          <w:u w:val="single" w:color="9D0150"/>
        </w:rPr>
        <w:t>Vérification de l’identité des candidats et des conditions à concourir</w:t>
      </w:r>
      <w:r>
        <w:rPr>
          <w:rFonts w:ascii="Tahoma" w:eastAsia="Tahoma" w:hAnsi="Tahoma" w:cs="Tahoma"/>
          <w:color w:val="9D0150"/>
        </w:rPr>
        <w:t xml:space="preserve"> </w:t>
      </w:r>
    </w:p>
    <w:p w14:paraId="559D4F69" w14:textId="77777777" w:rsidR="002A4D2B" w:rsidRPr="007B4F85" w:rsidRDefault="00FF42A5">
      <w:pPr>
        <w:spacing w:after="153" w:line="248" w:lineRule="auto"/>
        <w:ind w:left="-5" w:right="23" w:hanging="10"/>
        <w:jc w:val="both"/>
        <w:rPr>
          <w:color w:val="auto"/>
        </w:rPr>
      </w:pPr>
      <w:r w:rsidRPr="007B4F85">
        <w:rPr>
          <w:rFonts w:ascii="Tahoma" w:eastAsia="Tahoma" w:hAnsi="Tahoma" w:cs="Tahoma"/>
          <w:color w:val="auto"/>
          <w:sz w:val="20"/>
        </w:rPr>
        <w:t xml:space="preserve">Les candidats doivent obligatoirement être en possession de leur convocation et d’une pièce d’identité avec photographie récente (CNI, passeport, permis de conduire, titre de séjour…). Les candidats qui ne seraient pas en possession de ces pièces doivent se signaler dès leur arrivée dans la salle auprès du responsable de celle-ci, qui mettra alors en œuvre des mesures spécifiques de contrôle de son identité. </w:t>
      </w:r>
    </w:p>
    <w:p w14:paraId="0EFC4E15" w14:textId="77777777" w:rsidR="002A4D2B" w:rsidRPr="007B4F85" w:rsidRDefault="00FF42A5">
      <w:pPr>
        <w:spacing w:after="153" w:line="248" w:lineRule="auto"/>
        <w:ind w:left="-5" w:right="23" w:hanging="10"/>
        <w:jc w:val="both"/>
        <w:rPr>
          <w:color w:val="auto"/>
        </w:rPr>
      </w:pPr>
      <w:r w:rsidRPr="007B4F85">
        <w:rPr>
          <w:rFonts w:ascii="Tahoma" w:eastAsia="Tahoma" w:hAnsi="Tahoma" w:cs="Tahoma"/>
          <w:color w:val="auto"/>
          <w:sz w:val="20"/>
        </w:rPr>
        <w:t xml:space="preserve">Les candidats qui ne seraient munis ni de leur convocation, ni de leur pièce d’identité, ne seront pas admis dans la salle et ne seront donc pas autorisés à composer. </w:t>
      </w:r>
    </w:p>
    <w:p w14:paraId="004C346E" w14:textId="77777777" w:rsidR="002A4D2B" w:rsidRPr="007B4F85" w:rsidRDefault="00FF42A5">
      <w:pPr>
        <w:spacing w:after="153" w:line="248" w:lineRule="auto"/>
        <w:ind w:left="-5" w:right="23" w:hanging="10"/>
        <w:jc w:val="both"/>
        <w:rPr>
          <w:color w:val="auto"/>
        </w:rPr>
      </w:pPr>
      <w:r w:rsidRPr="007B4F85">
        <w:rPr>
          <w:rFonts w:ascii="Tahoma" w:eastAsia="Tahoma" w:hAnsi="Tahoma" w:cs="Tahoma"/>
          <w:color w:val="auto"/>
          <w:sz w:val="20"/>
        </w:rPr>
        <w:t xml:space="preserve">Au début de chaque épreuve, et avant toute éventuelle autorisation de sortie, les surveillants vérifient l’identité de chaque candidat au moyen de sa convocation et de sa pièce d’identité ou par tout autre moyen spécifique. </w:t>
      </w:r>
    </w:p>
    <w:p w14:paraId="699CBF52" w14:textId="3D64A7D2" w:rsidR="005F7274" w:rsidRPr="007B4F85" w:rsidRDefault="00FF42A5">
      <w:pPr>
        <w:spacing w:after="206" w:line="248" w:lineRule="auto"/>
        <w:ind w:left="-5" w:right="23" w:hanging="10"/>
        <w:jc w:val="both"/>
        <w:rPr>
          <w:rFonts w:ascii="Tahoma" w:eastAsia="Tahoma" w:hAnsi="Tahoma" w:cs="Tahoma"/>
          <w:color w:val="auto"/>
          <w:sz w:val="20"/>
        </w:rPr>
      </w:pPr>
      <w:r w:rsidRPr="007B4F85">
        <w:rPr>
          <w:rFonts w:ascii="Tahoma" w:eastAsia="Tahoma" w:hAnsi="Tahoma" w:cs="Tahoma"/>
          <w:color w:val="auto"/>
          <w:sz w:val="20"/>
        </w:rPr>
        <w:t xml:space="preserve">Les candidats admis à concourir de manière conditionnelle doivent </w:t>
      </w:r>
      <w:r w:rsidR="005F7274" w:rsidRPr="007B4F85">
        <w:rPr>
          <w:rFonts w:ascii="Tahoma" w:eastAsia="Tahoma" w:hAnsi="Tahoma" w:cs="Tahoma"/>
          <w:color w:val="auto"/>
          <w:sz w:val="20"/>
        </w:rPr>
        <w:t>faire parvenir au service concours la ou les pièce(s) manquante(s) à leur dossier au plus tard le jour de la première épreuve.</w:t>
      </w:r>
    </w:p>
    <w:p w14:paraId="0684074D" w14:textId="4D5C5103" w:rsidR="002A4D2B" w:rsidRDefault="00FF42A5">
      <w:pPr>
        <w:spacing w:after="206" w:line="248" w:lineRule="auto"/>
        <w:ind w:left="-5" w:right="23" w:hanging="10"/>
        <w:jc w:val="both"/>
      </w:pPr>
      <w:r>
        <w:rPr>
          <w:rFonts w:ascii="Tahoma" w:eastAsia="Tahoma" w:hAnsi="Tahoma" w:cs="Tahoma"/>
          <w:color w:val="595959"/>
          <w:sz w:val="20"/>
        </w:rPr>
        <w:lastRenderedPageBreak/>
        <w:t xml:space="preserve"> </w:t>
      </w:r>
    </w:p>
    <w:p w14:paraId="1218D651" w14:textId="77777777" w:rsidR="002A4D2B" w:rsidRDefault="00FF42A5">
      <w:pPr>
        <w:spacing w:after="117"/>
        <w:ind w:left="447" w:hanging="10"/>
      </w:pPr>
      <w:r>
        <w:rPr>
          <w:rFonts w:ascii="Tahoma" w:eastAsia="Tahoma" w:hAnsi="Tahoma" w:cs="Tahoma"/>
          <w:color w:val="9D0150"/>
        </w:rPr>
        <w:t>B)</w:t>
      </w:r>
      <w:r>
        <w:rPr>
          <w:rFonts w:ascii="Arial" w:eastAsia="Arial" w:hAnsi="Arial" w:cs="Arial"/>
          <w:color w:val="9D0150"/>
        </w:rPr>
        <w:t xml:space="preserve"> </w:t>
      </w:r>
      <w:r>
        <w:rPr>
          <w:rFonts w:ascii="Tahoma" w:eastAsia="Tahoma" w:hAnsi="Tahoma" w:cs="Tahoma"/>
          <w:color w:val="9D0150"/>
          <w:u w:val="single" w:color="9D0150"/>
        </w:rPr>
        <w:t>Tenue et comportement</w:t>
      </w:r>
      <w:r>
        <w:rPr>
          <w:rFonts w:ascii="Tahoma" w:eastAsia="Tahoma" w:hAnsi="Tahoma" w:cs="Tahoma"/>
          <w:color w:val="9D0150"/>
        </w:rPr>
        <w:t xml:space="preserve"> </w:t>
      </w:r>
    </w:p>
    <w:p w14:paraId="5DE28BE5" w14:textId="77777777" w:rsidR="002A4D2B" w:rsidRPr="007B4F85" w:rsidRDefault="00FF42A5">
      <w:pPr>
        <w:spacing w:after="152" w:line="248" w:lineRule="auto"/>
        <w:ind w:left="-5" w:right="22" w:hanging="10"/>
        <w:jc w:val="both"/>
        <w:rPr>
          <w:color w:val="auto"/>
        </w:rPr>
      </w:pPr>
      <w:r w:rsidRPr="007B4F85">
        <w:rPr>
          <w:rFonts w:ascii="Tahoma" w:eastAsia="Tahoma" w:hAnsi="Tahoma" w:cs="Tahoma"/>
          <w:color w:val="auto"/>
          <w:sz w:val="20"/>
        </w:rPr>
        <w:t xml:space="preserve">Les candidats doivent garder une tenue correcte et décente et faire preuve d’un comportement posé et sérieux et ne pas perturber le bon déroulement de l’épreuve. Le candidat devra s’abstenir de porter tout signe ostentatoire d’appartenance philosophique, religieuse, politique ou syndicale. </w:t>
      </w:r>
    </w:p>
    <w:p w14:paraId="571DB921" w14:textId="77777777" w:rsidR="002A4D2B" w:rsidRPr="007B4F85" w:rsidRDefault="00FF42A5">
      <w:pPr>
        <w:spacing w:after="152" w:line="248" w:lineRule="auto"/>
        <w:ind w:left="-5" w:right="22" w:hanging="10"/>
        <w:jc w:val="both"/>
        <w:rPr>
          <w:color w:val="auto"/>
        </w:rPr>
      </w:pPr>
      <w:r w:rsidRPr="007B4F85">
        <w:rPr>
          <w:rFonts w:ascii="Tahoma" w:eastAsia="Tahoma" w:hAnsi="Tahoma" w:cs="Tahoma"/>
          <w:color w:val="auto"/>
          <w:sz w:val="20"/>
        </w:rPr>
        <w:t xml:space="preserve">« Les termes de la loi n° 2010-1192 du 11 octobre 2010, interdisant la dissimulation du visage dans l’espace public, sont rappelés aux candidats. </w:t>
      </w:r>
    </w:p>
    <w:p w14:paraId="2A53FC8F" w14:textId="77777777" w:rsidR="002A4D2B" w:rsidRPr="007B4F85" w:rsidRDefault="00FF42A5">
      <w:pPr>
        <w:spacing w:after="140"/>
        <w:ind w:left="-5" w:hanging="10"/>
        <w:rPr>
          <w:color w:val="auto"/>
        </w:rPr>
      </w:pPr>
      <w:r w:rsidRPr="007B4F85">
        <w:rPr>
          <w:rFonts w:ascii="Tahoma" w:eastAsia="Tahoma" w:hAnsi="Tahoma" w:cs="Tahoma"/>
          <w:color w:val="auto"/>
          <w:sz w:val="20"/>
          <w:u w:val="single" w:color="595959"/>
        </w:rPr>
        <w:t>Article 1</w:t>
      </w:r>
      <w:r w:rsidRPr="007B4F85">
        <w:rPr>
          <w:rFonts w:ascii="Tahoma" w:eastAsia="Tahoma" w:hAnsi="Tahoma" w:cs="Tahoma"/>
          <w:color w:val="auto"/>
          <w:sz w:val="20"/>
        </w:rPr>
        <w:t xml:space="preserve"> :  </w:t>
      </w:r>
    </w:p>
    <w:p w14:paraId="730CBE0E" w14:textId="77777777" w:rsidR="002A4D2B" w:rsidRPr="007B4F85" w:rsidRDefault="00FF42A5">
      <w:pPr>
        <w:spacing w:after="153" w:line="248" w:lineRule="auto"/>
        <w:ind w:left="-5" w:right="23" w:hanging="10"/>
        <w:jc w:val="both"/>
        <w:rPr>
          <w:color w:val="auto"/>
        </w:rPr>
      </w:pPr>
      <w:r w:rsidRPr="007B4F85">
        <w:rPr>
          <w:rFonts w:ascii="Tahoma" w:eastAsia="Tahoma" w:hAnsi="Tahoma" w:cs="Tahoma"/>
          <w:color w:val="auto"/>
          <w:sz w:val="20"/>
        </w:rPr>
        <w:t xml:space="preserve">Nul ne peut, dans l'espace public, porter une tenue destinée à dissimuler son visage. </w:t>
      </w:r>
    </w:p>
    <w:p w14:paraId="4AE4238F" w14:textId="77777777" w:rsidR="002A4D2B" w:rsidRPr="007B4F85" w:rsidRDefault="00FF42A5">
      <w:pPr>
        <w:spacing w:after="140"/>
        <w:ind w:left="-5" w:hanging="10"/>
        <w:rPr>
          <w:color w:val="auto"/>
        </w:rPr>
      </w:pPr>
      <w:r w:rsidRPr="007B4F85">
        <w:rPr>
          <w:rFonts w:ascii="Tahoma" w:eastAsia="Tahoma" w:hAnsi="Tahoma" w:cs="Tahoma"/>
          <w:color w:val="auto"/>
          <w:sz w:val="20"/>
          <w:u w:val="single" w:color="595959"/>
        </w:rPr>
        <w:t>Article 2</w:t>
      </w:r>
      <w:r w:rsidRPr="007B4F85">
        <w:rPr>
          <w:rFonts w:ascii="Tahoma" w:eastAsia="Tahoma" w:hAnsi="Tahoma" w:cs="Tahoma"/>
          <w:color w:val="auto"/>
          <w:sz w:val="20"/>
        </w:rPr>
        <w:t xml:space="preserve"> : </w:t>
      </w:r>
    </w:p>
    <w:p w14:paraId="2D35042F" w14:textId="77777777" w:rsidR="002A4D2B" w:rsidRPr="007B4F85" w:rsidRDefault="00FF42A5">
      <w:pPr>
        <w:numPr>
          <w:ilvl w:val="0"/>
          <w:numId w:val="6"/>
        </w:numPr>
        <w:spacing w:after="153" w:line="248" w:lineRule="auto"/>
        <w:ind w:right="23" w:hanging="10"/>
        <w:jc w:val="both"/>
        <w:rPr>
          <w:color w:val="auto"/>
        </w:rPr>
      </w:pPr>
      <w:r w:rsidRPr="007B4F85">
        <w:rPr>
          <w:rFonts w:ascii="Tahoma" w:eastAsia="Tahoma" w:hAnsi="Tahoma" w:cs="Tahoma"/>
          <w:color w:val="auto"/>
          <w:sz w:val="20"/>
        </w:rPr>
        <w:t xml:space="preserve">Pour l'application de l'article 1er, l'espace public est constitué des voies publiques ainsi que des lieux ouverts au public ou affectés à un service public. </w:t>
      </w:r>
    </w:p>
    <w:p w14:paraId="65EE53BE" w14:textId="77777777" w:rsidR="002A4D2B" w:rsidRPr="007B4F85" w:rsidRDefault="00FF42A5">
      <w:pPr>
        <w:numPr>
          <w:ilvl w:val="0"/>
          <w:numId w:val="6"/>
        </w:numPr>
        <w:spacing w:after="153" w:line="248" w:lineRule="auto"/>
        <w:ind w:right="23" w:hanging="10"/>
        <w:jc w:val="both"/>
        <w:rPr>
          <w:color w:val="auto"/>
        </w:rPr>
      </w:pPr>
      <w:r w:rsidRPr="007B4F85">
        <w:rPr>
          <w:rFonts w:ascii="Tahoma" w:eastAsia="Tahoma" w:hAnsi="Tahoma" w:cs="Tahoma"/>
          <w:color w:val="auto"/>
          <w:sz w:val="20"/>
        </w:rPr>
        <w:t xml:space="preserve">L'interdiction prévue à l'article 1er ne s'applique pas si la tenue est prescrite ou autorisée par des dispositions législatives ou réglementaires, si elle est justifiée par des raisons de santé ou des motifs professionnels, ou si elle s'inscrit dans le cadre de pratiques sportives, de fêtes ou de manifestations artistiques ou traditionnelles. » </w:t>
      </w:r>
    </w:p>
    <w:p w14:paraId="030F839B" w14:textId="77777777" w:rsidR="002A4D2B" w:rsidRPr="007B4F85" w:rsidRDefault="00FF42A5">
      <w:pPr>
        <w:spacing w:after="206" w:line="248" w:lineRule="auto"/>
        <w:ind w:left="-5" w:right="22" w:hanging="10"/>
        <w:jc w:val="both"/>
        <w:rPr>
          <w:color w:val="auto"/>
        </w:rPr>
      </w:pPr>
      <w:r w:rsidRPr="007B4F85">
        <w:rPr>
          <w:rFonts w:ascii="Tahoma" w:eastAsia="Tahoma" w:hAnsi="Tahoma" w:cs="Tahoma"/>
          <w:color w:val="auto"/>
          <w:sz w:val="20"/>
        </w:rPr>
        <w:t xml:space="preserve">Le jury ou le responsable de salle qui assure la police du concours ou de l’examen, peut décider de l’exclusion en début ou en cours d’épreuve, de tout candidat dont la tenue ou le comportement sera jugé de nature à perturber le bon déroulement de l’épreuve ou à compromettre l’égalité de traitement des candidats. </w:t>
      </w:r>
    </w:p>
    <w:p w14:paraId="05389426" w14:textId="77777777" w:rsidR="002A4D2B" w:rsidRDefault="00FF42A5">
      <w:pPr>
        <w:spacing w:after="119"/>
        <w:ind w:left="444" w:hanging="10"/>
      </w:pPr>
      <w:r>
        <w:rPr>
          <w:rFonts w:ascii="Tahoma" w:eastAsia="Tahoma" w:hAnsi="Tahoma" w:cs="Tahoma"/>
          <w:color w:val="9D0150"/>
        </w:rPr>
        <w:t>C)</w:t>
      </w:r>
      <w:r>
        <w:rPr>
          <w:rFonts w:ascii="Arial" w:eastAsia="Arial" w:hAnsi="Arial" w:cs="Arial"/>
          <w:color w:val="9D0150"/>
        </w:rPr>
        <w:t xml:space="preserve"> </w:t>
      </w:r>
      <w:r>
        <w:rPr>
          <w:rFonts w:ascii="Tahoma" w:eastAsia="Tahoma" w:hAnsi="Tahoma" w:cs="Tahoma"/>
          <w:color w:val="9D0150"/>
          <w:u w:val="single" w:color="9D0150"/>
        </w:rPr>
        <w:t>Déroulement de l’épreuve</w:t>
      </w:r>
      <w:r>
        <w:rPr>
          <w:rFonts w:ascii="Tahoma" w:eastAsia="Tahoma" w:hAnsi="Tahoma" w:cs="Tahoma"/>
          <w:color w:val="9D0150"/>
        </w:rPr>
        <w:t xml:space="preserve"> </w:t>
      </w:r>
    </w:p>
    <w:p w14:paraId="66982A2E" w14:textId="77777777" w:rsidR="002A4D2B" w:rsidRPr="007B4F85" w:rsidRDefault="00FF42A5">
      <w:pPr>
        <w:spacing w:after="153" w:line="248" w:lineRule="auto"/>
        <w:ind w:left="-5" w:right="23" w:hanging="10"/>
        <w:jc w:val="both"/>
        <w:rPr>
          <w:color w:val="auto"/>
        </w:rPr>
      </w:pPr>
      <w:r w:rsidRPr="007B4F85">
        <w:rPr>
          <w:rFonts w:ascii="Tahoma" w:eastAsia="Tahoma" w:hAnsi="Tahoma" w:cs="Tahoma"/>
          <w:color w:val="auto"/>
          <w:sz w:val="20"/>
        </w:rPr>
        <w:t xml:space="preserve">Avant le démarrage de l’épreuve, chaque candidat doit s’assurer que les conditions matérielles proposées lui permettent de pouvoir composer. En l’absence d’indication au surveillant de toute anomalie, le candidat est réputé accepter les conditions dans lesquelles il doit évoluer. </w:t>
      </w:r>
    </w:p>
    <w:p w14:paraId="76971644" w14:textId="77777777" w:rsidR="002A4D2B" w:rsidRPr="007B4F85" w:rsidRDefault="00FF42A5">
      <w:pPr>
        <w:spacing w:after="153" w:line="248" w:lineRule="auto"/>
        <w:ind w:left="-5" w:right="23" w:hanging="10"/>
        <w:jc w:val="both"/>
        <w:rPr>
          <w:color w:val="auto"/>
        </w:rPr>
      </w:pPr>
      <w:r w:rsidRPr="007B4F85">
        <w:rPr>
          <w:rFonts w:ascii="Tahoma" w:eastAsia="Tahoma" w:hAnsi="Tahoma" w:cs="Tahoma"/>
          <w:color w:val="auto"/>
          <w:sz w:val="20"/>
        </w:rPr>
        <w:t xml:space="preserve">Les candidats ne peuvent prendre connaissance du sujet qu'après y avoir été autorisés par l'autorité organisatrice. </w:t>
      </w:r>
    </w:p>
    <w:p w14:paraId="1D3E3161" w14:textId="77777777" w:rsidR="002A4D2B" w:rsidRPr="007B4F85" w:rsidRDefault="00FF42A5">
      <w:pPr>
        <w:spacing w:after="153" w:line="248" w:lineRule="auto"/>
        <w:ind w:left="-5" w:right="23" w:hanging="10"/>
        <w:jc w:val="both"/>
        <w:rPr>
          <w:color w:val="auto"/>
        </w:rPr>
      </w:pPr>
      <w:r w:rsidRPr="007B4F85">
        <w:rPr>
          <w:rFonts w:ascii="Tahoma" w:eastAsia="Tahoma" w:hAnsi="Tahoma" w:cs="Tahoma"/>
          <w:color w:val="auto"/>
          <w:sz w:val="20"/>
        </w:rPr>
        <w:t xml:space="preserve">Sur les sujets distribués aux candidats, il est expressément fait mention de l'épreuve considérée, du type de concours correspondant (externe interne, 3e voie) et, le cas échéant, de la spécialité et de l’option du concours.  </w:t>
      </w:r>
    </w:p>
    <w:p w14:paraId="75F927AF" w14:textId="77777777" w:rsidR="002A4D2B" w:rsidRPr="007B4F85" w:rsidRDefault="00FF42A5">
      <w:pPr>
        <w:spacing w:after="153" w:line="248" w:lineRule="auto"/>
        <w:ind w:left="-5" w:right="23" w:hanging="10"/>
        <w:jc w:val="both"/>
        <w:rPr>
          <w:color w:val="auto"/>
        </w:rPr>
      </w:pPr>
      <w:r w:rsidRPr="007B4F85">
        <w:rPr>
          <w:rFonts w:ascii="Tahoma" w:eastAsia="Tahoma" w:hAnsi="Tahoma" w:cs="Tahoma"/>
          <w:color w:val="auto"/>
          <w:sz w:val="20"/>
        </w:rPr>
        <w:t xml:space="preserve">Lors de la lecture des consignes par l'autorité organisatrice avant le démarrage de l'épreuve, il est en outre demandé oralement aux candidats de vérifier le nombre de pages de leur sujet, l'absence de problème de reprographie et également la conformité du sujet qui leur a été remis avec l'épreuve du concours subie, dont l'intitulé réglementaire est aussi indiqué sur les convocations des candidats. </w:t>
      </w:r>
    </w:p>
    <w:p w14:paraId="72744F6B" w14:textId="77777777" w:rsidR="002A4D2B" w:rsidRPr="007B4F85" w:rsidRDefault="00FF42A5">
      <w:pPr>
        <w:spacing w:after="153" w:line="248" w:lineRule="auto"/>
        <w:ind w:left="-5" w:right="23" w:hanging="10"/>
        <w:jc w:val="both"/>
        <w:rPr>
          <w:color w:val="auto"/>
        </w:rPr>
      </w:pPr>
      <w:r w:rsidRPr="007B4F85">
        <w:rPr>
          <w:rFonts w:ascii="Tahoma" w:eastAsia="Tahoma" w:hAnsi="Tahoma" w:cs="Tahoma"/>
          <w:color w:val="auto"/>
          <w:sz w:val="20"/>
        </w:rPr>
        <w:t xml:space="preserve">Un candidat qui signalerait tardivement en cours d'épreuve ne pas détenir le sujet adéquat, se verrait offrir la possibilité de composer sur le bon sujet pour la durée restante de l'épreuve. </w:t>
      </w:r>
    </w:p>
    <w:p w14:paraId="7317BCF8" w14:textId="77777777" w:rsidR="002A4D2B" w:rsidRPr="007B4F85" w:rsidRDefault="00FF42A5">
      <w:pPr>
        <w:spacing w:after="153" w:line="248" w:lineRule="auto"/>
        <w:ind w:left="-5" w:right="23" w:hanging="10"/>
        <w:jc w:val="both"/>
        <w:rPr>
          <w:color w:val="auto"/>
        </w:rPr>
      </w:pPr>
      <w:r w:rsidRPr="007B4F85">
        <w:rPr>
          <w:rFonts w:ascii="Tahoma" w:eastAsia="Tahoma" w:hAnsi="Tahoma" w:cs="Tahoma"/>
          <w:color w:val="auto"/>
          <w:sz w:val="20"/>
        </w:rPr>
        <w:t xml:space="preserve">Dans l'hypothèse où malgré toutes ces dispositions, un candidat composerait sur un sujet ne correspondant pas à l'épreuve du concours auquel il est inscrit, l'autorité organisatrice ne pourrait en être tenue pour responsable. Le candidat se verrait alors attribuer par le jury la note de zéro à l'épreuve. </w:t>
      </w:r>
    </w:p>
    <w:p w14:paraId="70B97518" w14:textId="77777777" w:rsidR="002A4D2B" w:rsidRPr="007B4F85" w:rsidRDefault="00FF42A5">
      <w:pPr>
        <w:spacing w:after="153" w:line="248" w:lineRule="auto"/>
        <w:ind w:left="-5" w:right="23" w:hanging="10"/>
        <w:jc w:val="both"/>
        <w:rPr>
          <w:color w:val="auto"/>
        </w:rPr>
      </w:pPr>
      <w:r w:rsidRPr="007B4F85">
        <w:rPr>
          <w:rFonts w:ascii="Tahoma" w:eastAsia="Tahoma" w:hAnsi="Tahoma" w:cs="Tahoma"/>
          <w:color w:val="auto"/>
          <w:sz w:val="20"/>
        </w:rPr>
        <w:t xml:space="preserve">Un candidat absent à l’une des épreuves obligatoires est automatiquement non admis au concours. Il ne sera pas convoqué pour les épreuves suivantes. </w:t>
      </w:r>
    </w:p>
    <w:p w14:paraId="15CE156E" w14:textId="77777777" w:rsidR="002A4D2B" w:rsidRPr="007B4F85" w:rsidRDefault="00FF42A5">
      <w:pPr>
        <w:spacing w:after="152" w:line="248" w:lineRule="auto"/>
        <w:ind w:left="-5" w:right="22" w:hanging="10"/>
        <w:jc w:val="both"/>
        <w:rPr>
          <w:color w:val="auto"/>
        </w:rPr>
      </w:pPr>
      <w:r w:rsidRPr="007B4F85">
        <w:rPr>
          <w:rFonts w:ascii="Tahoma" w:eastAsia="Tahoma" w:hAnsi="Tahoma" w:cs="Tahoma"/>
          <w:color w:val="auto"/>
          <w:sz w:val="20"/>
        </w:rPr>
        <w:t xml:space="preserve">Tout candidat souhaitant quitter sa place pendant la composition devra en faire la demande auprès d’un surveillant. </w:t>
      </w:r>
    </w:p>
    <w:p w14:paraId="1E18CC3E" w14:textId="77777777" w:rsidR="002A4D2B" w:rsidRPr="007B4F85" w:rsidRDefault="00FF42A5">
      <w:pPr>
        <w:spacing w:after="153" w:line="248" w:lineRule="auto"/>
        <w:ind w:left="-5" w:right="23" w:hanging="10"/>
        <w:jc w:val="both"/>
        <w:rPr>
          <w:color w:val="auto"/>
        </w:rPr>
      </w:pPr>
      <w:r w:rsidRPr="007B4F85">
        <w:rPr>
          <w:rFonts w:ascii="Tahoma" w:eastAsia="Tahoma" w:hAnsi="Tahoma" w:cs="Tahoma"/>
          <w:color w:val="auto"/>
          <w:sz w:val="20"/>
        </w:rPr>
        <w:t xml:space="preserve">Les candidats composent sur les copies fournies par le centre de gestion et éventuellement sur des supports spéciaux également fournis par le centre. La distribution de copies, supports et feuilles de brouillon supplémentaires est assurée par les surveillants dès que le candidat en fait la demande en levant la main. </w:t>
      </w:r>
    </w:p>
    <w:p w14:paraId="3860319A" w14:textId="77777777" w:rsidR="002A4D2B" w:rsidRPr="007B4F85" w:rsidRDefault="00FF42A5">
      <w:pPr>
        <w:spacing w:after="153" w:line="248" w:lineRule="auto"/>
        <w:ind w:left="-5" w:right="23" w:hanging="10"/>
        <w:jc w:val="both"/>
        <w:rPr>
          <w:color w:val="auto"/>
        </w:rPr>
      </w:pPr>
      <w:r w:rsidRPr="007B4F85">
        <w:rPr>
          <w:rFonts w:ascii="Tahoma" w:eastAsia="Tahoma" w:hAnsi="Tahoma" w:cs="Tahoma"/>
          <w:color w:val="auto"/>
          <w:sz w:val="20"/>
        </w:rPr>
        <w:t xml:space="preserve">Les candidats ne doivent avoir sur leur table que les supports papiers distribués par le centre de gestion, le matériel dont la liste leur est communiquée sur leur convocation, ainsi que ladite convocation et leur pièce d’identité. </w:t>
      </w:r>
    </w:p>
    <w:p w14:paraId="5D5BBAEF" w14:textId="41D15924" w:rsidR="002A4D2B" w:rsidRPr="007B4F85" w:rsidRDefault="00FF42A5">
      <w:pPr>
        <w:spacing w:after="152" w:line="248" w:lineRule="auto"/>
        <w:ind w:left="-5" w:right="22" w:hanging="10"/>
        <w:jc w:val="both"/>
        <w:rPr>
          <w:color w:val="auto"/>
        </w:rPr>
      </w:pPr>
      <w:r w:rsidRPr="007B4F85">
        <w:rPr>
          <w:rFonts w:ascii="Tahoma" w:eastAsia="Tahoma" w:hAnsi="Tahoma" w:cs="Tahoma"/>
          <w:color w:val="auto"/>
          <w:sz w:val="20"/>
        </w:rPr>
        <w:t>Concernant les calculatrices, et lorsque l’utilisation de la calculatrice est autorisée par l’autorité organisatrice, celles</w:t>
      </w:r>
      <w:r w:rsidR="00F9076E" w:rsidRPr="007B4F85">
        <w:rPr>
          <w:rFonts w:ascii="Tahoma" w:eastAsia="Tahoma" w:hAnsi="Tahoma" w:cs="Tahoma"/>
          <w:color w:val="auto"/>
          <w:sz w:val="20"/>
        </w:rPr>
        <w:t>-</w:t>
      </w:r>
      <w:r w:rsidRPr="007B4F85">
        <w:rPr>
          <w:rFonts w:ascii="Tahoma" w:eastAsia="Tahoma" w:hAnsi="Tahoma" w:cs="Tahoma"/>
          <w:color w:val="auto"/>
          <w:sz w:val="20"/>
        </w:rPr>
        <w:t xml:space="preserve">ci sont autorisées, sous réserve que leur fonctionnement soit autonome et qu’il ne soit pas fait usage d’imprimante. Par ailleurs, les échanges de calculatrices entre candidats sont strictement interdits, de même que la consultation des notices d’utilisation de celles-ci. L’échange d’informations par l’intermédiaire des fonctions de transmission des calculatrices est interdit. </w:t>
      </w:r>
    </w:p>
    <w:p w14:paraId="231F426F" w14:textId="77777777" w:rsidR="002A4D2B" w:rsidRPr="007B4F85" w:rsidRDefault="00FF42A5">
      <w:pPr>
        <w:spacing w:after="152" w:line="248" w:lineRule="auto"/>
        <w:ind w:left="-5" w:right="22" w:hanging="10"/>
        <w:jc w:val="both"/>
        <w:rPr>
          <w:color w:val="auto"/>
        </w:rPr>
      </w:pPr>
      <w:r w:rsidRPr="007B4F85">
        <w:rPr>
          <w:rFonts w:ascii="Tahoma" w:eastAsia="Tahoma" w:hAnsi="Tahoma" w:cs="Tahoma"/>
          <w:color w:val="auto"/>
          <w:sz w:val="20"/>
        </w:rPr>
        <w:lastRenderedPageBreak/>
        <w:t xml:space="preserve">Les candidats disposant d’un téléphone portable doivent les éteindre et les ranger. L’introduction et l’utilisation par les candidats dans la salle d’appareils connectés (photographiques, informatiques, audiovisuels) de toute nature sont interdites. </w:t>
      </w:r>
    </w:p>
    <w:p w14:paraId="01446D7A" w14:textId="77777777" w:rsidR="002A4D2B" w:rsidRPr="007B4F85" w:rsidRDefault="00FF42A5">
      <w:pPr>
        <w:spacing w:after="152" w:line="248" w:lineRule="auto"/>
        <w:ind w:left="-5" w:right="22" w:hanging="10"/>
        <w:jc w:val="both"/>
        <w:rPr>
          <w:color w:val="auto"/>
        </w:rPr>
      </w:pPr>
      <w:r w:rsidRPr="007B4F85">
        <w:rPr>
          <w:rFonts w:ascii="Tahoma" w:eastAsia="Tahoma" w:hAnsi="Tahoma" w:cs="Tahoma"/>
          <w:color w:val="auto"/>
          <w:sz w:val="20"/>
        </w:rPr>
        <w:t xml:space="preserve">Conformément au décret 2006-1386 du 16 novembre 2006, il est interdit de fumer dans les lieux affectés à un usage collectif. Toute personne sera donc invitée à fumer à l’extérieur des locaux et en dehors des heures de composition. L’utilisation de la cigarette électronique n’est pas autorisée dans la salle d’examen cf. Code de la santé publique - Article L3513-6. </w:t>
      </w:r>
    </w:p>
    <w:p w14:paraId="392889EF" w14:textId="77777777" w:rsidR="002A4D2B" w:rsidRPr="007B4F85" w:rsidRDefault="00FF42A5">
      <w:pPr>
        <w:spacing w:after="153" w:line="248" w:lineRule="auto"/>
        <w:ind w:left="-5" w:right="23" w:hanging="10"/>
        <w:jc w:val="both"/>
        <w:rPr>
          <w:color w:val="auto"/>
        </w:rPr>
      </w:pPr>
      <w:r w:rsidRPr="007B4F85">
        <w:rPr>
          <w:rFonts w:ascii="Tahoma" w:eastAsia="Tahoma" w:hAnsi="Tahoma" w:cs="Tahoma"/>
          <w:color w:val="auto"/>
          <w:sz w:val="20"/>
        </w:rPr>
        <w:t xml:space="preserve">Tout candidat surpris en train de fouiller dans ses affaires personnelles pendant la composition devra justifier de son acte auprès des surveillants. Si des documents intéressant le concours sont découverts, le surveillant en informera le membre du jury présent ou le responsable de salle, qui prendra une décision. Le candidat est informé qu’une mesure d’exclusion du concours peut être prononcée à son encontre. Il sera également informé que des poursuites sont susceptibles d’être engagées contre lui. </w:t>
      </w:r>
    </w:p>
    <w:p w14:paraId="63405A88" w14:textId="77777777" w:rsidR="002A4D2B" w:rsidRPr="007B4F85" w:rsidRDefault="00FF42A5">
      <w:pPr>
        <w:spacing w:after="152" w:line="248" w:lineRule="auto"/>
        <w:ind w:left="-5" w:right="22" w:hanging="10"/>
        <w:jc w:val="both"/>
        <w:rPr>
          <w:color w:val="auto"/>
        </w:rPr>
      </w:pPr>
      <w:r w:rsidRPr="007B4F85">
        <w:rPr>
          <w:rFonts w:ascii="Tahoma" w:eastAsia="Tahoma" w:hAnsi="Tahoma" w:cs="Tahoma"/>
          <w:color w:val="auto"/>
          <w:sz w:val="20"/>
        </w:rPr>
        <w:t xml:space="preserve">Il est strictement interdit aux candidats de communiquer entre eux sous quelque forme que ce soit, et d’échanger ou d’utiliser des documents non autorisés pendant l’épreuve. </w:t>
      </w:r>
    </w:p>
    <w:p w14:paraId="36DE0E5D" w14:textId="77777777" w:rsidR="002A4D2B" w:rsidRPr="007B4F85" w:rsidRDefault="00FF42A5">
      <w:pPr>
        <w:spacing w:after="153" w:line="248" w:lineRule="auto"/>
        <w:ind w:left="-5" w:right="23" w:hanging="10"/>
        <w:jc w:val="both"/>
        <w:rPr>
          <w:color w:val="auto"/>
        </w:rPr>
      </w:pPr>
      <w:r w:rsidRPr="007B4F85">
        <w:rPr>
          <w:rFonts w:ascii="Tahoma" w:eastAsia="Tahoma" w:hAnsi="Tahoma" w:cs="Tahoma"/>
          <w:color w:val="auto"/>
          <w:sz w:val="20"/>
        </w:rPr>
        <w:t xml:space="preserve">Les surveillants sont habilités à effectuer les contrôles nécessaires. </w:t>
      </w:r>
    </w:p>
    <w:p w14:paraId="7FD9E265" w14:textId="77777777" w:rsidR="002A4D2B" w:rsidRPr="007B4F85" w:rsidRDefault="00FF42A5">
      <w:pPr>
        <w:spacing w:after="204" w:line="248" w:lineRule="auto"/>
        <w:ind w:left="-5" w:right="23" w:hanging="10"/>
        <w:jc w:val="both"/>
        <w:rPr>
          <w:color w:val="auto"/>
        </w:rPr>
      </w:pPr>
      <w:r w:rsidRPr="007B4F85">
        <w:rPr>
          <w:rFonts w:ascii="Tahoma" w:eastAsia="Tahoma" w:hAnsi="Tahoma" w:cs="Tahoma"/>
          <w:color w:val="auto"/>
          <w:sz w:val="20"/>
        </w:rPr>
        <w:t xml:space="preserve">A la fin de l’épreuve, et au signal donné par le responsable de salle, les candidats doivent impérativement cesser d’écrire et poser leur stylo. Sera considérée comme fraude toute tentative de dépassement du temps imparti pour concourir. Les candidats composant après le temps imparti pourront faire l’objet d’une inscription au procès-verbal. Le jury peut seul prononcer l’annulation d’une épreuve. </w:t>
      </w:r>
    </w:p>
    <w:p w14:paraId="64CF2A03" w14:textId="77777777" w:rsidR="002A4D2B" w:rsidRDefault="00FF42A5">
      <w:pPr>
        <w:spacing w:after="117"/>
        <w:ind w:left="447" w:hanging="10"/>
      </w:pPr>
      <w:r>
        <w:rPr>
          <w:rFonts w:ascii="Tahoma" w:eastAsia="Tahoma" w:hAnsi="Tahoma" w:cs="Tahoma"/>
          <w:color w:val="9D0150"/>
        </w:rPr>
        <w:t>D)</w:t>
      </w:r>
      <w:r>
        <w:rPr>
          <w:rFonts w:ascii="Arial" w:eastAsia="Arial" w:hAnsi="Arial" w:cs="Arial"/>
          <w:color w:val="9D0150"/>
        </w:rPr>
        <w:t xml:space="preserve"> </w:t>
      </w:r>
      <w:r>
        <w:rPr>
          <w:rFonts w:ascii="Tahoma" w:eastAsia="Tahoma" w:hAnsi="Tahoma" w:cs="Tahoma"/>
          <w:color w:val="9D0150"/>
          <w:u w:val="single" w:color="9D0150"/>
        </w:rPr>
        <w:t>Répression des fraudes ou tentatives de fraudes</w:t>
      </w:r>
      <w:r>
        <w:rPr>
          <w:rFonts w:ascii="Tahoma" w:eastAsia="Tahoma" w:hAnsi="Tahoma" w:cs="Tahoma"/>
          <w:color w:val="9D0150"/>
        </w:rPr>
        <w:t xml:space="preserve"> </w:t>
      </w:r>
    </w:p>
    <w:p w14:paraId="7A8B8F86" w14:textId="77777777" w:rsidR="002A4D2B" w:rsidRPr="007B4F85" w:rsidRDefault="00FF42A5">
      <w:pPr>
        <w:spacing w:after="153" w:line="248" w:lineRule="auto"/>
        <w:ind w:left="-5" w:right="23" w:hanging="10"/>
        <w:jc w:val="both"/>
        <w:rPr>
          <w:color w:val="auto"/>
        </w:rPr>
      </w:pPr>
      <w:r w:rsidRPr="007B4F85">
        <w:rPr>
          <w:rFonts w:ascii="Tahoma" w:eastAsia="Tahoma" w:hAnsi="Tahoma" w:cs="Tahoma"/>
          <w:color w:val="auto"/>
          <w:sz w:val="20"/>
        </w:rPr>
        <w:t xml:space="preserve">Tout manquement d’un candidat aux présentes consignes générales peut être considéré par le jury comme une fraude ou une tentative de fraude. </w:t>
      </w:r>
    </w:p>
    <w:p w14:paraId="570E1119" w14:textId="77777777" w:rsidR="002A4D2B" w:rsidRPr="007B4F85" w:rsidRDefault="00FF42A5">
      <w:pPr>
        <w:spacing w:after="153" w:line="248" w:lineRule="auto"/>
        <w:ind w:left="-5" w:right="23" w:hanging="10"/>
        <w:jc w:val="both"/>
        <w:rPr>
          <w:color w:val="auto"/>
        </w:rPr>
      </w:pPr>
      <w:r w:rsidRPr="007B4F85">
        <w:rPr>
          <w:rFonts w:ascii="Tahoma" w:eastAsia="Tahoma" w:hAnsi="Tahoma" w:cs="Tahoma"/>
          <w:color w:val="auto"/>
          <w:sz w:val="20"/>
        </w:rPr>
        <w:t xml:space="preserve">Tout candidat soupçonné de fraude ou surpris en flagrant délit de fraude est invité à contresigner un rapport succinct relatant les faits constatés par le membre du jury présent, le responsable de salle ou le surveillant. Le jury peut, le cas échéant, décider de son exclusion immédiate de la salle. Le contrevenant est également informé que des poursuites pourront aussi être engagées contre lui. </w:t>
      </w:r>
    </w:p>
    <w:p w14:paraId="51B2CB04" w14:textId="77777777" w:rsidR="002A4D2B" w:rsidRPr="007B4F85" w:rsidRDefault="00FF42A5">
      <w:pPr>
        <w:spacing w:after="153" w:line="248" w:lineRule="auto"/>
        <w:ind w:left="-5" w:right="23" w:hanging="10"/>
        <w:jc w:val="both"/>
        <w:rPr>
          <w:color w:val="auto"/>
        </w:rPr>
      </w:pPr>
      <w:r w:rsidRPr="007B4F85">
        <w:rPr>
          <w:rFonts w:ascii="Tahoma" w:eastAsia="Tahoma" w:hAnsi="Tahoma" w:cs="Tahoma"/>
          <w:color w:val="auto"/>
          <w:sz w:val="20"/>
        </w:rPr>
        <w:t xml:space="preserve">Le candidat peut aussi être autorisé à poursuivre sa composition. Il est alors averti que lors de sa réunion, le jury est susceptible d’annuler sa copie et que des poursuites pourront être engagées contre lui. </w:t>
      </w:r>
    </w:p>
    <w:p w14:paraId="5323379C" w14:textId="77777777" w:rsidR="002A4D2B" w:rsidRPr="007B4F85" w:rsidRDefault="00FF42A5">
      <w:pPr>
        <w:spacing w:after="153" w:line="248" w:lineRule="auto"/>
        <w:ind w:left="-5" w:right="23" w:hanging="10"/>
        <w:jc w:val="both"/>
        <w:rPr>
          <w:color w:val="auto"/>
        </w:rPr>
      </w:pPr>
      <w:r w:rsidRPr="007B4F85">
        <w:rPr>
          <w:rFonts w:ascii="Tahoma" w:eastAsia="Tahoma" w:hAnsi="Tahoma" w:cs="Tahoma"/>
          <w:color w:val="auto"/>
          <w:sz w:val="20"/>
        </w:rPr>
        <w:t xml:space="preserve">Toute fraude ou tentative de fraude de la part d’un candidat est passible de la répression prévue par la loi du 23 décembre 1901 modifiée qui stipule notamment : Art. 1 « toute fraude commise dans les examens et les concours publics qui ont pour objet l’entrée dans une administration publique ou l’acquisition d’un diplôme d’état, constitue un délit ». art. 2 « quiconque se sera rendu coupable d’un délit de cette nature, notamment en livrant à un tiers ou en communiquant sciemment, avant le concours, à quelqu’une des parties intéressées, le texte ou le sujet de l’épreuve ou bien en faisant usage de fausses pièces, telles que diplômes, certificats, extrait d’acte de naissance, ou autres, où bien en substituant une tierce personne au véritable candidat, sera condamné à un emprisonnement de trois ans et à une amende de 9 000 € ou à l’une de ces peines seulement », Art. 3 « les mêmes peines seront prononcées contre les complices du délit. », Art. 5 « l’action publique ne fait pas obstacle à l’action disciplinaire dans tous les cas où la loi a prévu cette dernière ». </w:t>
      </w:r>
    </w:p>
    <w:p w14:paraId="09194FBD" w14:textId="77777777" w:rsidR="002A4D2B" w:rsidRPr="007B4F85" w:rsidRDefault="00FF42A5">
      <w:pPr>
        <w:spacing w:after="204" w:line="248" w:lineRule="auto"/>
        <w:ind w:left="-5" w:right="22" w:hanging="10"/>
        <w:jc w:val="both"/>
        <w:rPr>
          <w:color w:val="auto"/>
        </w:rPr>
      </w:pPr>
      <w:r w:rsidRPr="007B4F85">
        <w:rPr>
          <w:rFonts w:ascii="Tahoma" w:eastAsia="Tahoma" w:hAnsi="Tahoma" w:cs="Tahoma"/>
          <w:color w:val="auto"/>
          <w:sz w:val="20"/>
        </w:rPr>
        <w:t xml:space="preserve">Le cas échéant, l’autorité organisatrice se réserve également le droit de signaler l’incident à l’employeur du candidat, en vue d’éventuelles poursuites disciplinaires. </w:t>
      </w:r>
    </w:p>
    <w:p w14:paraId="2B14C700" w14:textId="77777777" w:rsidR="002A4D2B" w:rsidRDefault="00FF42A5">
      <w:pPr>
        <w:spacing w:after="144"/>
        <w:ind w:left="444" w:hanging="10"/>
      </w:pPr>
      <w:r>
        <w:rPr>
          <w:rFonts w:ascii="Tahoma" w:eastAsia="Tahoma" w:hAnsi="Tahoma" w:cs="Tahoma"/>
          <w:color w:val="9D0150"/>
        </w:rPr>
        <w:t>E)</w:t>
      </w:r>
      <w:r>
        <w:rPr>
          <w:rFonts w:ascii="Arial" w:eastAsia="Arial" w:hAnsi="Arial" w:cs="Arial"/>
          <w:color w:val="9D0150"/>
        </w:rPr>
        <w:t xml:space="preserve"> </w:t>
      </w:r>
      <w:r>
        <w:rPr>
          <w:rFonts w:ascii="Tahoma" w:eastAsia="Tahoma" w:hAnsi="Tahoma" w:cs="Tahoma"/>
          <w:color w:val="9D0150"/>
          <w:u w:val="single" w:color="9D0150"/>
        </w:rPr>
        <w:t>Respect de l’anonymat et signes distinctifs</w:t>
      </w:r>
      <w:r>
        <w:rPr>
          <w:rFonts w:ascii="Tahoma" w:eastAsia="Tahoma" w:hAnsi="Tahoma" w:cs="Tahoma"/>
          <w:color w:val="9D0150"/>
        </w:rPr>
        <w:t xml:space="preserve"> </w:t>
      </w:r>
    </w:p>
    <w:p w14:paraId="57230D76" w14:textId="77777777" w:rsidR="002A4D2B" w:rsidRPr="007B4F85" w:rsidRDefault="00FF42A5">
      <w:pPr>
        <w:numPr>
          <w:ilvl w:val="0"/>
          <w:numId w:val="7"/>
        </w:numPr>
        <w:spacing w:after="153" w:line="248" w:lineRule="auto"/>
        <w:ind w:right="23" w:hanging="360"/>
        <w:jc w:val="both"/>
        <w:rPr>
          <w:color w:val="auto"/>
        </w:rPr>
      </w:pPr>
      <w:r w:rsidRPr="007B4F85">
        <w:rPr>
          <w:rFonts w:ascii="Tahoma" w:eastAsia="Tahoma" w:hAnsi="Tahoma" w:cs="Tahoma"/>
          <w:color w:val="auto"/>
          <w:sz w:val="20"/>
        </w:rPr>
        <w:t xml:space="preserve">En cas d’utilisation par le CDG organisateur de copies à coin cacheté : </w:t>
      </w:r>
    </w:p>
    <w:p w14:paraId="76C84620" w14:textId="77777777" w:rsidR="002A4D2B" w:rsidRPr="007B4F85" w:rsidRDefault="00FF42A5">
      <w:pPr>
        <w:spacing w:after="182" w:line="248" w:lineRule="auto"/>
        <w:ind w:left="-5" w:right="23" w:hanging="10"/>
        <w:jc w:val="both"/>
        <w:rPr>
          <w:color w:val="auto"/>
        </w:rPr>
      </w:pPr>
      <w:r w:rsidRPr="007B4F85">
        <w:rPr>
          <w:rFonts w:ascii="Tahoma" w:eastAsia="Tahoma" w:hAnsi="Tahoma" w:cs="Tahoma"/>
          <w:color w:val="auto"/>
          <w:sz w:val="20"/>
        </w:rPr>
        <w:t xml:space="preserve">Les candidats doivent remplir pour chacune de leurs copies les mentions figurant dans le cadre situé en haut à droite. Ils doivent ensuite rabattre et coller eux même le coin supérieur de leurs copies. </w:t>
      </w:r>
    </w:p>
    <w:p w14:paraId="7C3726CB" w14:textId="77777777" w:rsidR="002A4D2B" w:rsidRPr="007B4F85" w:rsidRDefault="00FF42A5">
      <w:pPr>
        <w:numPr>
          <w:ilvl w:val="0"/>
          <w:numId w:val="7"/>
        </w:numPr>
        <w:spacing w:after="131" w:line="248" w:lineRule="auto"/>
        <w:ind w:right="23" w:hanging="360"/>
        <w:jc w:val="both"/>
        <w:rPr>
          <w:color w:val="auto"/>
        </w:rPr>
      </w:pPr>
      <w:r w:rsidRPr="007B4F85">
        <w:rPr>
          <w:rFonts w:ascii="Tahoma" w:eastAsia="Tahoma" w:hAnsi="Tahoma" w:cs="Tahoma"/>
          <w:color w:val="auto"/>
          <w:sz w:val="20"/>
        </w:rPr>
        <w:t xml:space="preserve">En cas d’utilisation par le CDG organisateur de copies sans coin cacheté : </w:t>
      </w:r>
    </w:p>
    <w:p w14:paraId="6AD82C9C" w14:textId="77777777" w:rsidR="002A4D2B" w:rsidRPr="007B4F85" w:rsidRDefault="00FF42A5">
      <w:pPr>
        <w:spacing w:after="0" w:line="248" w:lineRule="auto"/>
        <w:ind w:left="-5" w:right="23" w:hanging="10"/>
        <w:jc w:val="both"/>
        <w:rPr>
          <w:color w:val="auto"/>
        </w:rPr>
      </w:pPr>
      <w:r w:rsidRPr="007B4F85">
        <w:rPr>
          <w:rFonts w:ascii="Tahoma" w:eastAsia="Tahoma" w:hAnsi="Tahoma" w:cs="Tahoma"/>
          <w:color w:val="auto"/>
          <w:sz w:val="20"/>
        </w:rPr>
        <w:t xml:space="preserve">Chaque candidat devra compléter le timbre en haut de </w:t>
      </w:r>
      <w:r w:rsidRPr="007B4F85">
        <w:rPr>
          <w:rFonts w:ascii="Tahoma" w:eastAsia="Tahoma" w:hAnsi="Tahoma" w:cs="Tahoma"/>
          <w:color w:val="auto"/>
          <w:sz w:val="20"/>
          <w:u w:val="single" w:color="595959"/>
        </w:rPr>
        <w:t>chaque copie</w:t>
      </w:r>
      <w:r w:rsidRPr="007B4F85">
        <w:rPr>
          <w:rFonts w:ascii="Tahoma" w:eastAsia="Tahoma" w:hAnsi="Tahoma" w:cs="Tahoma"/>
          <w:color w:val="auto"/>
          <w:sz w:val="20"/>
        </w:rPr>
        <w:t xml:space="preserve"> utilisée pour sa composition. Une copie sans timbre complété ne sera pas corrigée. </w:t>
      </w:r>
    </w:p>
    <w:p w14:paraId="0234480C" w14:textId="77777777" w:rsidR="002A4D2B" w:rsidRPr="007B4F85" w:rsidRDefault="00FF42A5">
      <w:pPr>
        <w:spacing w:after="139"/>
        <w:ind w:left="-5" w:hanging="10"/>
        <w:rPr>
          <w:color w:val="auto"/>
        </w:rPr>
      </w:pPr>
      <w:r w:rsidRPr="007B4F85">
        <w:rPr>
          <w:rFonts w:ascii="Tahoma" w:eastAsia="Tahoma" w:hAnsi="Tahoma" w:cs="Tahoma"/>
          <w:color w:val="auto"/>
          <w:sz w:val="20"/>
          <w:u w:val="single" w:color="595959"/>
        </w:rPr>
        <w:t>Méthode d’anonymisation dématérialisée des copies</w:t>
      </w:r>
      <w:r w:rsidRPr="007B4F85">
        <w:rPr>
          <w:rFonts w:ascii="Tahoma" w:eastAsia="Tahoma" w:hAnsi="Tahoma" w:cs="Tahoma"/>
          <w:color w:val="auto"/>
          <w:sz w:val="20"/>
        </w:rPr>
        <w:t xml:space="preserve"> : </w:t>
      </w:r>
    </w:p>
    <w:p w14:paraId="2ABCB313" w14:textId="77777777" w:rsidR="002A4D2B" w:rsidRPr="007B4F85" w:rsidRDefault="00FF42A5">
      <w:pPr>
        <w:spacing w:after="153" w:line="248" w:lineRule="auto"/>
        <w:ind w:left="-5" w:right="23" w:hanging="10"/>
        <w:jc w:val="both"/>
        <w:rPr>
          <w:color w:val="auto"/>
        </w:rPr>
      </w:pPr>
      <w:r w:rsidRPr="007B4F85">
        <w:rPr>
          <w:rFonts w:ascii="Tahoma" w:eastAsia="Tahoma" w:hAnsi="Tahoma" w:cs="Tahoma"/>
          <w:color w:val="auto"/>
          <w:sz w:val="20"/>
        </w:rPr>
        <w:lastRenderedPageBreak/>
        <w:t xml:space="preserve">Dès la fin de l’épreuve, les compositions seront acheminées au siège du Centre de Gestion organisateur, afin que ces dernières soient numérisées par un scanner dédié. Chacune d’elles sera automatiquement identifiée et rendue anonyme. Elles seront ensuite adressées aux correcteurs. </w:t>
      </w:r>
    </w:p>
    <w:p w14:paraId="242EBB05" w14:textId="77777777" w:rsidR="002A4D2B" w:rsidRPr="007B4F85" w:rsidRDefault="00FF42A5">
      <w:pPr>
        <w:spacing w:after="153" w:line="248" w:lineRule="auto"/>
        <w:ind w:left="-5" w:right="23" w:hanging="10"/>
        <w:jc w:val="both"/>
        <w:rPr>
          <w:color w:val="auto"/>
        </w:rPr>
      </w:pPr>
      <w:r w:rsidRPr="007B4F85">
        <w:rPr>
          <w:rFonts w:ascii="Tahoma" w:eastAsia="Tahoma" w:hAnsi="Tahoma" w:cs="Tahoma"/>
          <w:color w:val="auto"/>
          <w:sz w:val="20"/>
        </w:rPr>
        <w:t xml:space="preserve">En dehors des renseignements obligatoires (coin cacheté ou timbre), les copies doivent être totalement anonymes et ne comporter aucun nom, prénom, signature, paraphe ou nom de collectivité, même fictif et aucune initiale, numéro ou autre indication étrangère au traitement du sujet. Chaque composition fera l’objet d’une double correction. </w:t>
      </w:r>
    </w:p>
    <w:p w14:paraId="2FC97480" w14:textId="77777777" w:rsidR="002A4D2B" w:rsidRPr="007B4F85" w:rsidRDefault="00FF42A5">
      <w:pPr>
        <w:spacing w:after="153" w:line="248" w:lineRule="auto"/>
        <w:ind w:left="-5" w:right="23" w:hanging="10"/>
        <w:jc w:val="both"/>
        <w:rPr>
          <w:color w:val="auto"/>
        </w:rPr>
      </w:pPr>
      <w:r w:rsidRPr="007B4F85">
        <w:rPr>
          <w:rFonts w:ascii="Tahoma" w:eastAsia="Tahoma" w:hAnsi="Tahoma" w:cs="Tahoma"/>
          <w:color w:val="auto"/>
          <w:sz w:val="20"/>
        </w:rPr>
        <w:t xml:space="preserve">Les candidats doivent composer au stylo bille, plume ou feutre de couleur bleue ou noire uniquement. L’utilisation de toute autre couleur sera considérée comme un signe distinctif par le jury, qui procédera de l’annulation de la copie concernée. Il en sera de même en cas d’utilisation d’un feutre surligneur. </w:t>
      </w:r>
    </w:p>
    <w:p w14:paraId="5E87297D" w14:textId="77777777" w:rsidR="002A4D2B" w:rsidRPr="007B4F85" w:rsidRDefault="00FF42A5">
      <w:pPr>
        <w:spacing w:after="204" w:line="248" w:lineRule="auto"/>
        <w:ind w:left="-5" w:right="23" w:hanging="10"/>
        <w:jc w:val="both"/>
        <w:rPr>
          <w:color w:val="auto"/>
        </w:rPr>
      </w:pPr>
      <w:r w:rsidRPr="007B4F85">
        <w:rPr>
          <w:rFonts w:ascii="Tahoma" w:eastAsia="Tahoma" w:hAnsi="Tahoma" w:cs="Tahoma"/>
          <w:color w:val="auto"/>
          <w:sz w:val="20"/>
        </w:rPr>
        <w:t xml:space="preserve">Le jury veille scrupuleusement au respect de l’ensemble de ces règles relatives à l’anonymat. En cas de signe distinctif, la copie sera annulée par le jury du concours. </w:t>
      </w:r>
    </w:p>
    <w:p w14:paraId="024F9C32" w14:textId="77777777" w:rsidR="002A4D2B" w:rsidRDefault="00FF42A5">
      <w:pPr>
        <w:numPr>
          <w:ilvl w:val="0"/>
          <w:numId w:val="8"/>
        </w:numPr>
        <w:spacing w:after="117"/>
        <w:ind w:hanging="259"/>
      </w:pPr>
      <w:r>
        <w:rPr>
          <w:rFonts w:ascii="Tahoma" w:eastAsia="Tahoma" w:hAnsi="Tahoma" w:cs="Tahoma"/>
          <w:color w:val="9D0150"/>
          <w:u w:val="single" w:color="9D0150"/>
        </w:rPr>
        <w:t>Sortie des candidats</w:t>
      </w:r>
      <w:r>
        <w:rPr>
          <w:rFonts w:ascii="Tahoma" w:eastAsia="Tahoma" w:hAnsi="Tahoma" w:cs="Tahoma"/>
          <w:color w:val="9D0150"/>
        </w:rPr>
        <w:t xml:space="preserve"> </w:t>
      </w:r>
    </w:p>
    <w:p w14:paraId="4327E056" w14:textId="77777777" w:rsidR="002A4D2B" w:rsidRPr="007B4F85" w:rsidRDefault="00FF42A5">
      <w:pPr>
        <w:spacing w:after="152" w:line="248" w:lineRule="auto"/>
        <w:ind w:left="-5" w:right="22" w:hanging="10"/>
        <w:jc w:val="both"/>
        <w:rPr>
          <w:color w:val="auto"/>
        </w:rPr>
      </w:pPr>
      <w:r w:rsidRPr="007B4F85">
        <w:rPr>
          <w:rFonts w:ascii="Tahoma" w:eastAsia="Tahoma" w:hAnsi="Tahoma" w:cs="Tahoma"/>
          <w:color w:val="auto"/>
          <w:sz w:val="20"/>
        </w:rPr>
        <w:t xml:space="preserve">La sortie anticipée des candidats est autorisée au bout d’un temps déterminé en fonction du type de concours ou de la durée d’épreuve. L’indication est donnée aux candidats par le responsable de salle avant le début de l’épreuve. Toute sortie de la salle d’examen est définitive une fois que le candidat a rendu sa copie et signé la feuille d’émargement. </w:t>
      </w:r>
    </w:p>
    <w:p w14:paraId="6BD62998" w14:textId="77777777" w:rsidR="002A4D2B" w:rsidRPr="007B4F85" w:rsidRDefault="00FF42A5">
      <w:pPr>
        <w:spacing w:after="153" w:line="248" w:lineRule="auto"/>
        <w:ind w:left="-5" w:right="23" w:hanging="10"/>
        <w:jc w:val="both"/>
        <w:rPr>
          <w:color w:val="auto"/>
        </w:rPr>
      </w:pPr>
      <w:r w:rsidRPr="007B4F85">
        <w:rPr>
          <w:rFonts w:ascii="Tahoma" w:eastAsia="Tahoma" w:hAnsi="Tahoma" w:cs="Tahoma"/>
          <w:color w:val="auto"/>
          <w:sz w:val="20"/>
        </w:rPr>
        <w:t xml:space="preserve">Durant les épreuves, les candidats peuvent se rendre aux toilettes. Ils sont alors obligatoirement accompagnés d’un surveillant disponible. Le temps passé par le candidat hors de la salle ne donne pas lieu à récupération. </w:t>
      </w:r>
    </w:p>
    <w:p w14:paraId="1206A1B6" w14:textId="77777777" w:rsidR="002A4D2B" w:rsidRDefault="00FF42A5">
      <w:pPr>
        <w:spacing w:after="191"/>
      </w:pPr>
      <w:r>
        <w:rPr>
          <w:rFonts w:ascii="Tahoma" w:eastAsia="Tahoma" w:hAnsi="Tahoma" w:cs="Tahoma"/>
          <w:color w:val="595959"/>
          <w:sz w:val="20"/>
        </w:rPr>
        <w:t xml:space="preserve"> </w:t>
      </w:r>
    </w:p>
    <w:p w14:paraId="23766F67" w14:textId="77777777" w:rsidR="002A4D2B" w:rsidRDefault="00FF42A5">
      <w:pPr>
        <w:numPr>
          <w:ilvl w:val="0"/>
          <w:numId w:val="8"/>
        </w:numPr>
        <w:spacing w:after="117"/>
        <w:ind w:hanging="259"/>
      </w:pPr>
      <w:r>
        <w:rPr>
          <w:rFonts w:ascii="Tahoma" w:eastAsia="Tahoma" w:hAnsi="Tahoma" w:cs="Tahoma"/>
          <w:color w:val="9D0150"/>
          <w:u w:val="single" w:color="9D0150"/>
        </w:rPr>
        <w:t>Ramassage des copies</w:t>
      </w:r>
      <w:r>
        <w:rPr>
          <w:rFonts w:ascii="Tahoma" w:eastAsia="Tahoma" w:hAnsi="Tahoma" w:cs="Tahoma"/>
          <w:color w:val="9D0150"/>
        </w:rPr>
        <w:t xml:space="preserve"> </w:t>
      </w:r>
    </w:p>
    <w:p w14:paraId="119C834F" w14:textId="77777777" w:rsidR="002A4D2B" w:rsidRPr="007B4F85" w:rsidRDefault="00FF42A5">
      <w:pPr>
        <w:spacing w:after="153" w:line="248" w:lineRule="auto"/>
        <w:ind w:left="-5" w:right="23" w:hanging="10"/>
        <w:jc w:val="both"/>
        <w:rPr>
          <w:color w:val="auto"/>
        </w:rPr>
      </w:pPr>
      <w:r w:rsidRPr="007B4F85">
        <w:rPr>
          <w:rFonts w:ascii="Tahoma" w:eastAsia="Tahoma" w:hAnsi="Tahoma" w:cs="Tahoma"/>
          <w:color w:val="auto"/>
          <w:sz w:val="20"/>
        </w:rPr>
        <w:t xml:space="preserve">Tout candidat a l’obligation de rendre une copie, même blanche. Dans cette dernière hypothèse, il indiquera sur la première page de sa copie la mention « copie blanche » et apposera sa signature sur celle-ci. </w:t>
      </w:r>
    </w:p>
    <w:p w14:paraId="3C662CB7" w14:textId="77777777" w:rsidR="002A4D2B" w:rsidRPr="007B4F85" w:rsidRDefault="00FF42A5">
      <w:pPr>
        <w:spacing w:after="153" w:line="248" w:lineRule="auto"/>
        <w:ind w:left="-5" w:right="23" w:hanging="10"/>
        <w:jc w:val="both"/>
        <w:rPr>
          <w:color w:val="auto"/>
        </w:rPr>
      </w:pPr>
      <w:r w:rsidRPr="007B4F85">
        <w:rPr>
          <w:rFonts w:ascii="Tahoma" w:eastAsia="Tahoma" w:hAnsi="Tahoma" w:cs="Tahoma"/>
          <w:color w:val="auto"/>
          <w:sz w:val="20"/>
        </w:rPr>
        <w:t xml:space="preserve">Les brouillons ne font l’objet d’aucune correction et ne sont en conséquence pas ramassés. </w:t>
      </w:r>
    </w:p>
    <w:p w14:paraId="36CE391B" w14:textId="77777777" w:rsidR="002A4D2B" w:rsidRPr="007B4F85" w:rsidRDefault="00FF42A5">
      <w:pPr>
        <w:spacing w:after="152" w:line="248" w:lineRule="auto"/>
        <w:ind w:left="-5" w:right="22" w:hanging="10"/>
        <w:jc w:val="both"/>
        <w:rPr>
          <w:color w:val="auto"/>
        </w:rPr>
      </w:pPr>
      <w:r w:rsidRPr="007B4F85">
        <w:rPr>
          <w:rFonts w:ascii="Tahoma" w:eastAsia="Tahoma" w:hAnsi="Tahoma" w:cs="Tahoma"/>
          <w:color w:val="auto"/>
          <w:sz w:val="20"/>
        </w:rPr>
        <w:t xml:space="preserve">L’émargement en fin d’épreuve est obligatoire et atteste de la remise de la copie par le candidat. Un candidat n’ayant pas signé la feuille d’émargement sera réputé ne pas avoir rendu de copie. Par ailleurs, un candidat ayant signé la feuille d’émargement ne pourra en aucun cas repartir avec sa copie. </w:t>
      </w:r>
    </w:p>
    <w:p w14:paraId="2071855F" w14:textId="77777777" w:rsidR="002A4D2B" w:rsidRDefault="00FF42A5">
      <w:pPr>
        <w:pStyle w:val="Titre4"/>
        <w:ind w:left="-5" w:right="0"/>
      </w:pPr>
      <w:r>
        <w:t xml:space="preserve">III - REGLES GENERALES RELATIVES AU DEROULEMENT DES EPREUVES ORALES DU </w:t>
      </w:r>
    </w:p>
    <w:p w14:paraId="3E1648B5" w14:textId="77777777" w:rsidR="002A4D2B" w:rsidRDefault="00FF42A5">
      <w:pPr>
        <w:spacing w:after="167"/>
        <w:ind w:left="-5" w:hanging="10"/>
      </w:pPr>
      <w:r>
        <w:rPr>
          <w:rFonts w:ascii="Tahoma" w:eastAsia="Tahoma" w:hAnsi="Tahoma" w:cs="Tahoma"/>
          <w:b/>
          <w:color w:val="9D1550"/>
        </w:rPr>
        <w:t xml:space="preserve">CONCOURS OU DE L’EXAMEN PROFESSIONNEL </w:t>
      </w:r>
    </w:p>
    <w:p w14:paraId="77F00E42" w14:textId="77777777" w:rsidR="002A4D2B" w:rsidRDefault="00FF42A5">
      <w:pPr>
        <w:numPr>
          <w:ilvl w:val="0"/>
          <w:numId w:val="9"/>
        </w:numPr>
        <w:spacing w:after="119"/>
        <w:ind w:hanging="773"/>
      </w:pPr>
      <w:r>
        <w:rPr>
          <w:rFonts w:ascii="Tahoma" w:eastAsia="Tahoma" w:hAnsi="Tahoma" w:cs="Tahoma"/>
          <w:color w:val="9D0150"/>
          <w:u w:val="single" w:color="9D0150"/>
        </w:rPr>
        <w:t>Accès à la salle de concours ou d’examen</w:t>
      </w:r>
      <w:r>
        <w:rPr>
          <w:rFonts w:ascii="Tahoma" w:eastAsia="Tahoma" w:hAnsi="Tahoma" w:cs="Tahoma"/>
          <w:color w:val="9D0150"/>
        </w:rPr>
        <w:t xml:space="preserve"> </w:t>
      </w:r>
    </w:p>
    <w:p w14:paraId="4F5FF742" w14:textId="77777777" w:rsidR="002A4D2B" w:rsidRPr="007B4F85" w:rsidRDefault="00FF42A5">
      <w:pPr>
        <w:spacing w:after="200" w:line="248" w:lineRule="auto"/>
        <w:ind w:left="-5" w:right="23" w:hanging="10"/>
        <w:jc w:val="both"/>
        <w:rPr>
          <w:color w:val="auto"/>
        </w:rPr>
      </w:pPr>
      <w:r w:rsidRPr="007B4F85">
        <w:rPr>
          <w:rFonts w:ascii="Tahoma" w:eastAsia="Tahoma" w:hAnsi="Tahoma" w:cs="Tahoma"/>
          <w:color w:val="auto"/>
          <w:sz w:val="20"/>
        </w:rPr>
        <w:t xml:space="preserve">Chacun des candidats doit se présenter aux jour, lieu et heure figurant sur sa convocation. </w:t>
      </w:r>
    </w:p>
    <w:p w14:paraId="2F9D6D6E" w14:textId="77777777" w:rsidR="002A4D2B" w:rsidRDefault="00FF42A5">
      <w:pPr>
        <w:numPr>
          <w:ilvl w:val="0"/>
          <w:numId w:val="9"/>
        </w:numPr>
        <w:spacing w:after="117"/>
        <w:ind w:hanging="773"/>
      </w:pPr>
      <w:r>
        <w:rPr>
          <w:rFonts w:ascii="Tahoma" w:eastAsia="Tahoma" w:hAnsi="Tahoma" w:cs="Tahoma"/>
          <w:color w:val="9D0150"/>
          <w:u w:val="single" w:color="9D0150"/>
        </w:rPr>
        <w:t>Tenue et comportement</w:t>
      </w:r>
      <w:r>
        <w:rPr>
          <w:rFonts w:ascii="Tahoma" w:eastAsia="Tahoma" w:hAnsi="Tahoma" w:cs="Tahoma"/>
          <w:color w:val="9D0150"/>
        </w:rPr>
        <w:t xml:space="preserve"> </w:t>
      </w:r>
    </w:p>
    <w:p w14:paraId="457BCF41" w14:textId="77777777" w:rsidR="002A4D2B" w:rsidRPr="007B4F85" w:rsidRDefault="00FF42A5">
      <w:pPr>
        <w:spacing w:after="152" w:line="248" w:lineRule="auto"/>
        <w:ind w:left="-5" w:right="22" w:hanging="10"/>
        <w:jc w:val="both"/>
        <w:rPr>
          <w:color w:val="auto"/>
        </w:rPr>
      </w:pPr>
      <w:r w:rsidRPr="007B4F85">
        <w:rPr>
          <w:rFonts w:ascii="Tahoma" w:eastAsia="Tahoma" w:hAnsi="Tahoma" w:cs="Tahoma"/>
          <w:color w:val="auto"/>
          <w:sz w:val="20"/>
        </w:rPr>
        <w:t xml:space="preserve">Les candidats doivent faire preuve d’un comportement posé et sérieux, et ne pas perturber le bon déroulement de l’épreuve. </w:t>
      </w:r>
    </w:p>
    <w:p w14:paraId="39CAD697" w14:textId="77777777" w:rsidR="002A4D2B" w:rsidRPr="007B4F85" w:rsidRDefault="00FF42A5">
      <w:pPr>
        <w:spacing w:after="153" w:line="248" w:lineRule="auto"/>
        <w:ind w:left="-5" w:right="23" w:hanging="10"/>
        <w:jc w:val="both"/>
        <w:rPr>
          <w:color w:val="auto"/>
        </w:rPr>
      </w:pPr>
      <w:r w:rsidRPr="007B4F85">
        <w:rPr>
          <w:rFonts w:ascii="Tahoma" w:eastAsia="Tahoma" w:hAnsi="Tahoma" w:cs="Tahoma"/>
          <w:color w:val="auto"/>
          <w:sz w:val="20"/>
        </w:rPr>
        <w:t xml:space="preserve">« Les termes de la loi n° 2010-1192 du 11 octobre 2010, interdisant la dissimulation du visage dans l’espace public, sont rappelés aux candidats. </w:t>
      </w:r>
    </w:p>
    <w:p w14:paraId="359740DD" w14:textId="77777777" w:rsidR="002A4D2B" w:rsidRPr="007B4F85" w:rsidRDefault="00FF42A5">
      <w:pPr>
        <w:spacing w:after="140"/>
        <w:ind w:left="-5" w:hanging="10"/>
        <w:rPr>
          <w:color w:val="auto"/>
        </w:rPr>
      </w:pPr>
      <w:r w:rsidRPr="007B4F85">
        <w:rPr>
          <w:rFonts w:ascii="Tahoma" w:eastAsia="Tahoma" w:hAnsi="Tahoma" w:cs="Tahoma"/>
          <w:color w:val="auto"/>
          <w:sz w:val="20"/>
          <w:u w:val="single" w:color="595959"/>
        </w:rPr>
        <w:t>Article 1</w:t>
      </w:r>
      <w:r w:rsidRPr="007B4F85">
        <w:rPr>
          <w:rFonts w:ascii="Tahoma" w:eastAsia="Tahoma" w:hAnsi="Tahoma" w:cs="Tahoma"/>
          <w:color w:val="auto"/>
          <w:sz w:val="20"/>
        </w:rPr>
        <w:t xml:space="preserve"> :  </w:t>
      </w:r>
    </w:p>
    <w:p w14:paraId="06A0283E" w14:textId="77777777" w:rsidR="002A4D2B" w:rsidRPr="007B4F85" w:rsidRDefault="00FF42A5">
      <w:pPr>
        <w:spacing w:after="153" w:line="248" w:lineRule="auto"/>
        <w:ind w:left="-5" w:right="23" w:hanging="10"/>
        <w:jc w:val="both"/>
        <w:rPr>
          <w:color w:val="auto"/>
        </w:rPr>
      </w:pPr>
      <w:r w:rsidRPr="007B4F85">
        <w:rPr>
          <w:rFonts w:ascii="Tahoma" w:eastAsia="Tahoma" w:hAnsi="Tahoma" w:cs="Tahoma"/>
          <w:color w:val="auto"/>
          <w:sz w:val="20"/>
        </w:rPr>
        <w:t xml:space="preserve">Nul ne peut, dans l'espace public, porter une tenue destinée à dissimuler son visage. </w:t>
      </w:r>
    </w:p>
    <w:p w14:paraId="493490B7" w14:textId="77777777" w:rsidR="002A4D2B" w:rsidRPr="007B4F85" w:rsidRDefault="00FF42A5">
      <w:pPr>
        <w:spacing w:after="140"/>
        <w:ind w:left="-5" w:hanging="10"/>
        <w:rPr>
          <w:color w:val="auto"/>
        </w:rPr>
      </w:pPr>
      <w:r w:rsidRPr="007B4F85">
        <w:rPr>
          <w:rFonts w:ascii="Tahoma" w:eastAsia="Tahoma" w:hAnsi="Tahoma" w:cs="Tahoma"/>
          <w:color w:val="auto"/>
          <w:sz w:val="20"/>
          <w:u w:val="single" w:color="595959"/>
        </w:rPr>
        <w:t>Article 2</w:t>
      </w:r>
      <w:r w:rsidRPr="007B4F85">
        <w:rPr>
          <w:rFonts w:ascii="Tahoma" w:eastAsia="Tahoma" w:hAnsi="Tahoma" w:cs="Tahoma"/>
          <w:color w:val="auto"/>
          <w:sz w:val="20"/>
        </w:rPr>
        <w:t xml:space="preserve"> : </w:t>
      </w:r>
    </w:p>
    <w:p w14:paraId="00A08D2F" w14:textId="77777777" w:rsidR="002A4D2B" w:rsidRPr="007B4F85" w:rsidRDefault="00FF42A5">
      <w:pPr>
        <w:numPr>
          <w:ilvl w:val="0"/>
          <w:numId w:val="10"/>
        </w:numPr>
        <w:spacing w:after="153" w:line="248" w:lineRule="auto"/>
        <w:ind w:right="23" w:hanging="10"/>
        <w:jc w:val="both"/>
        <w:rPr>
          <w:color w:val="auto"/>
        </w:rPr>
      </w:pPr>
      <w:r w:rsidRPr="007B4F85">
        <w:rPr>
          <w:rFonts w:ascii="Tahoma" w:eastAsia="Tahoma" w:hAnsi="Tahoma" w:cs="Tahoma"/>
          <w:color w:val="auto"/>
          <w:sz w:val="20"/>
        </w:rPr>
        <w:t xml:space="preserve">Pour l'application de l'article 1er, l'espace public est constitué des voies publiques ainsi que des lieux ouverts au public ou affectés à un service public.  </w:t>
      </w:r>
    </w:p>
    <w:p w14:paraId="2A54E93E" w14:textId="77777777" w:rsidR="002A4D2B" w:rsidRPr="007B4F85" w:rsidRDefault="00FF42A5">
      <w:pPr>
        <w:numPr>
          <w:ilvl w:val="0"/>
          <w:numId w:val="10"/>
        </w:numPr>
        <w:spacing w:after="153" w:line="248" w:lineRule="auto"/>
        <w:ind w:right="23" w:hanging="10"/>
        <w:jc w:val="both"/>
        <w:rPr>
          <w:color w:val="auto"/>
        </w:rPr>
      </w:pPr>
      <w:r w:rsidRPr="007B4F85">
        <w:rPr>
          <w:rFonts w:ascii="Tahoma" w:eastAsia="Tahoma" w:hAnsi="Tahoma" w:cs="Tahoma"/>
          <w:color w:val="auto"/>
          <w:sz w:val="20"/>
        </w:rPr>
        <w:t xml:space="preserve">L'interdiction prévue à l'article 1er ne s'applique pas si la tenue est prescrite ou autorisée par des dispositions législatives ou réglementaires, si elle est justifiée par des raisons de santé ou des motifs professionnels, ou si elle s'inscrit dans le cadre de pratiques sportives, de fêtes ou de manifestations artistiques ou traditionnelles. ». </w:t>
      </w:r>
    </w:p>
    <w:p w14:paraId="1684A69A" w14:textId="77777777" w:rsidR="002A4D2B" w:rsidRPr="007B4F85" w:rsidRDefault="00FF42A5">
      <w:pPr>
        <w:spacing w:after="207" w:line="248" w:lineRule="auto"/>
        <w:ind w:left="-5" w:right="23" w:hanging="10"/>
        <w:jc w:val="both"/>
        <w:rPr>
          <w:color w:val="auto"/>
        </w:rPr>
      </w:pPr>
      <w:r w:rsidRPr="007B4F85">
        <w:rPr>
          <w:rFonts w:ascii="Tahoma" w:eastAsia="Tahoma" w:hAnsi="Tahoma" w:cs="Tahoma"/>
          <w:color w:val="auto"/>
          <w:sz w:val="20"/>
        </w:rPr>
        <w:lastRenderedPageBreak/>
        <w:t xml:space="preserve">Le jury ou le responsable de salle qui assure la police du concours ou de l’examen professionnel, peut décider de l’exclusion en début ou en cours d’épreuve de tout candidat, dont la tenue ou le comportement sont de nature à perturber le bon déroulement de l’épreuve ou à compromettre l’égalité de traitement des candidats. </w:t>
      </w:r>
    </w:p>
    <w:p w14:paraId="79F80DF6" w14:textId="77777777" w:rsidR="002A4D2B" w:rsidRDefault="00FF42A5">
      <w:pPr>
        <w:numPr>
          <w:ilvl w:val="1"/>
          <w:numId w:val="10"/>
        </w:numPr>
        <w:spacing w:after="117"/>
        <w:ind w:hanging="773"/>
      </w:pPr>
      <w:r>
        <w:rPr>
          <w:rFonts w:ascii="Tahoma" w:eastAsia="Tahoma" w:hAnsi="Tahoma" w:cs="Tahoma"/>
          <w:color w:val="9D0150"/>
          <w:u w:val="single" w:color="9D0150"/>
        </w:rPr>
        <w:t>Vérification de l’identité des candidats</w:t>
      </w:r>
      <w:r>
        <w:rPr>
          <w:rFonts w:ascii="Tahoma" w:eastAsia="Tahoma" w:hAnsi="Tahoma" w:cs="Tahoma"/>
          <w:color w:val="9D0150"/>
        </w:rPr>
        <w:t xml:space="preserve"> </w:t>
      </w:r>
    </w:p>
    <w:p w14:paraId="3C3C9EC6" w14:textId="77777777" w:rsidR="002A4D2B" w:rsidRPr="007B4F85" w:rsidRDefault="00FF42A5">
      <w:pPr>
        <w:spacing w:after="204" w:line="248" w:lineRule="auto"/>
        <w:ind w:left="-5" w:right="22" w:hanging="10"/>
        <w:jc w:val="both"/>
        <w:rPr>
          <w:color w:val="auto"/>
        </w:rPr>
      </w:pPr>
      <w:r w:rsidRPr="007B4F85">
        <w:rPr>
          <w:rFonts w:ascii="Tahoma" w:eastAsia="Tahoma" w:hAnsi="Tahoma" w:cs="Tahoma"/>
          <w:color w:val="auto"/>
          <w:sz w:val="20"/>
        </w:rPr>
        <w:t xml:space="preserve">Au début de chaque épreuve, l’autorité organisatrice vérifie l’identité de chaque candidat au moyen de sa convocation et de sa pièce d’identité avec photographie récente (CNI, passeport, permis de conduire, titre de séjour). </w:t>
      </w:r>
    </w:p>
    <w:p w14:paraId="7CA3F2A9" w14:textId="77777777" w:rsidR="002A4D2B" w:rsidRDefault="00FF42A5">
      <w:pPr>
        <w:numPr>
          <w:ilvl w:val="1"/>
          <w:numId w:val="10"/>
        </w:numPr>
        <w:spacing w:after="117"/>
        <w:ind w:hanging="773"/>
      </w:pPr>
      <w:r>
        <w:rPr>
          <w:rFonts w:ascii="Tahoma" w:eastAsia="Tahoma" w:hAnsi="Tahoma" w:cs="Tahoma"/>
          <w:color w:val="9D0150"/>
          <w:u w:val="single" w:color="9D0150"/>
        </w:rPr>
        <w:t>Epreuves avec préparation préalable</w:t>
      </w:r>
      <w:r>
        <w:rPr>
          <w:rFonts w:ascii="Tahoma" w:eastAsia="Tahoma" w:hAnsi="Tahoma" w:cs="Tahoma"/>
          <w:color w:val="9D0150"/>
        </w:rPr>
        <w:t xml:space="preserve"> </w:t>
      </w:r>
    </w:p>
    <w:p w14:paraId="38A12A57" w14:textId="77777777" w:rsidR="002A4D2B" w:rsidRPr="007B4F85" w:rsidRDefault="00FF42A5">
      <w:pPr>
        <w:spacing w:after="206" w:line="248" w:lineRule="auto"/>
        <w:ind w:left="-5" w:right="23" w:hanging="10"/>
        <w:jc w:val="both"/>
        <w:rPr>
          <w:color w:val="auto"/>
        </w:rPr>
      </w:pPr>
      <w:r w:rsidRPr="007B4F85">
        <w:rPr>
          <w:rFonts w:ascii="Tahoma" w:eastAsia="Tahoma" w:hAnsi="Tahoma" w:cs="Tahoma"/>
          <w:color w:val="auto"/>
          <w:sz w:val="20"/>
        </w:rPr>
        <w:t xml:space="preserve">Les candidats sont invités à tirer au sort un sujet qui peut, suivant la nature de l’épreuve, comporter une ou plusieurs questions ou documents. Le tirage au sort est effectué, selon les modalités prévues par l’autorité organisatrice, soit devant le jury ou les examinateurs, soit devant le ou les surveillants désignés par l’autorité organisatrice. En aucun cas les candidats ne sont admis à effectuer un second tirage au sort. </w:t>
      </w:r>
    </w:p>
    <w:p w14:paraId="19E229A5" w14:textId="77777777" w:rsidR="002A4D2B" w:rsidRDefault="00FF42A5">
      <w:pPr>
        <w:numPr>
          <w:ilvl w:val="1"/>
          <w:numId w:val="10"/>
        </w:numPr>
        <w:spacing w:after="117"/>
        <w:ind w:hanging="773"/>
      </w:pPr>
      <w:r>
        <w:rPr>
          <w:rFonts w:ascii="Tahoma" w:eastAsia="Tahoma" w:hAnsi="Tahoma" w:cs="Tahoma"/>
          <w:color w:val="9D0150"/>
          <w:u w:val="single" w:color="9D0150"/>
        </w:rPr>
        <w:t>Déroulement des épreuves</w:t>
      </w:r>
      <w:r>
        <w:rPr>
          <w:rFonts w:ascii="Tahoma" w:eastAsia="Tahoma" w:hAnsi="Tahoma" w:cs="Tahoma"/>
          <w:color w:val="9D0150"/>
        </w:rPr>
        <w:t xml:space="preserve"> </w:t>
      </w:r>
    </w:p>
    <w:p w14:paraId="146450D9" w14:textId="77777777" w:rsidR="002A4D2B" w:rsidRPr="007B4F85" w:rsidRDefault="00FF42A5">
      <w:pPr>
        <w:spacing w:after="153" w:line="248" w:lineRule="auto"/>
        <w:ind w:left="-5" w:right="23" w:hanging="10"/>
        <w:jc w:val="both"/>
        <w:rPr>
          <w:color w:val="auto"/>
        </w:rPr>
      </w:pPr>
      <w:r w:rsidRPr="007B4F85">
        <w:rPr>
          <w:rFonts w:ascii="Tahoma" w:eastAsia="Tahoma" w:hAnsi="Tahoma" w:cs="Tahoma"/>
          <w:color w:val="auto"/>
          <w:sz w:val="20"/>
        </w:rPr>
        <w:t xml:space="preserve">Tout candidat qui renoncerait à passer son épreuve devra mentionner sa décision par un écrit qu’il signera. Ce document sera annexé par le jury ou les examinateurs à son bordereau d’évaluation et la note de 0/20 lui sera alors attribuée. </w:t>
      </w:r>
    </w:p>
    <w:p w14:paraId="677E4742" w14:textId="77777777" w:rsidR="002A4D2B" w:rsidRPr="007B4F85" w:rsidRDefault="00FF42A5">
      <w:pPr>
        <w:spacing w:after="152" w:line="248" w:lineRule="auto"/>
        <w:ind w:left="-5" w:right="22" w:hanging="10"/>
        <w:jc w:val="both"/>
        <w:rPr>
          <w:color w:val="auto"/>
        </w:rPr>
      </w:pPr>
      <w:r w:rsidRPr="007B4F85">
        <w:rPr>
          <w:rFonts w:ascii="Tahoma" w:eastAsia="Tahoma" w:hAnsi="Tahoma" w:cs="Tahoma"/>
          <w:color w:val="auto"/>
          <w:sz w:val="20"/>
        </w:rPr>
        <w:t xml:space="preserve">Un candidat peut renoncer à la totalité de la durée de son épreuve. Dans cette hypothèse, il l’indiquera sur son bordereau d’évaluation et signera de sa main. Par ailleurs, le jury ou l’examinateur peut également proposer au candidat de mettre fin à l’entretien ou à l’interrogation par anticipation. S’il accepte, le candidat indiquera sur son bordereau d’évaluation qu’il renonce à la totalité de la durée de son épreuve et signera. </w:t>
      </w:r>
    </w:p>
    <w:p w14:paraId="7280922E" w14:textId="77777777" w:rsidR="002A4D2B" w:rsidRPr="007B4F85" w:rsidRDefault="00FF42A5">
      <w:pPr>
        <w:spacing w:after="153" w:line="248" w:lineRule="auto"/>
        <w:ind w:left="-5" w:right="23" w:hanging="10"/>
        <w:jc w:val="both"/>
        <w:rPr>
          <w:color w:val="auto"/>
        </w:rPr>
      </w:pPr>
      <w:r w:rsidRPr="007B4F85">
        <w:rPr>
          <w:rFonts w:ascii="Tahoma" w:eastAsia="Tahoma" w:hAnsi="Tahoma" w:cs="Tahoma"/>
          <w:color w:val="auto"/>
          <w:sz w:val="20"/>
        </w:rPr>
        <w:t xml:space="preserve">Durant l’épreuve orale et le cas échéant, durant la préparation préalable, il est strictement interdit aux candidats de communiquer entre eux sous quelque forme que ce soit, ou d’utiliser des documents ou brouillons autres que ceux remis par l’autorité organisatrice. </w:t>
      </w:r>
    </w:p>
    <w:p w14:paraId="4974DB6F" w14:textId="77777777" w:rsidR="002A4D2B" w:rsidRPr="007B4F85" w:rsidRDefault="00FF42A5">
      <w:pPr>
        <w:spacing w:after="153" w:line="248" w:lineRule="auto"/>
        <w:ind w:left="-5" w:right="23" w:hanging="10"/>
        <w:jc w:val="both"/>
        <w:rPr>
          <w:color w:val="auto"/>
        </w:rPr>
      </w:pPr>
      <w:r w:rsidRPr="007B4F85">
        <w:rPr>
          <w:rFonts w:ascii="Tahoma" w:eastAsia="Tahoma" w:hAnsi="Tahoma" w:cs="Tahoma"/>
          <w:color w:val="auto"/>
          <w:sz w:val="20"/>
        </w:rPr>
        <w:t xml:space="preserve">Les candidats disposant d’un téléphone portable doivent les éteindre et les ranger lors de l'entretien. Les candidats ne doivent pas écrire sur les sujets qui devront être restitués à la fin de l’épreuve. </w:t>
      </w:r>
    </w:p>
    <w:p w14:paraId="2312FA62" w14:textId="77777777" w:rsidR="002A4D2B" w:rsidRDefault="00FF42A5">
      <w:pPr>
        <w:spacing w:after="117"/>
        <w:ind w:left="368" w:hanging="10"/>
      </w:pPr>
      <w:r>
        <w:rPr>
          <w:rFonts w:ascii="Tahoma" w:eastAsia="Tahoma" w:hAnsi="Tahoma" w:cs="Tahoma"/>
          <w:color w:val="9D0150"/>
        </w:rPr>
        <w:t>F)</w:t>
      </w:r>
      <w:r>
        <w:rPr>
          <w:rFonts w:ascii="Arial" w:eastAsia="Arial" w:hAnsi="Arial" w:cs="Arial"/>
          <w:color w:val="9D0150"/>
        </w:rPr>
        <w:t xml:space="preserve"> </w:t>
      </w:r>
      <w:r>
        <w:rPr>
          <w:rFonts w:ascii="Tahoma" w:eastAsia="Tahoma" w:hAnsi="Tahoma" w:cs="Tahoma"/>
          <w:color w:val="9D0150"/>
          <w:u w:val="single" w:color="9D0150"/>
        </w:rPr>
        <w:t>Fraudes</w:t>
      </w:r>
      <w:r>
        <w:rPr>
          <w:rFonts w:ascii="Tahoma" w:eastAsia="Tahoma" w:hAnsi="Tahoma" w:cs="Tahoma"/>
          <w:color w:val="9D0150"/>
        </w:rPr>
        <w:t xml:space="preserve"> </w:t>
      </w:r>
    </w:p>
    <w:p w14:paraId="2A1C38E6" w14:textId="77777777" w:rsidR="002A4D2B" w:rsidRPr="007B4F85" w:rsidRDefault="00FF42A5">
      <w:pPr>
        <w:spacing w:after="152" w:line="248" w:lineRule="auto"/>
        <w:ind w:left="-5" w:right="22" w:hanging="10"/>
        <w:jc w:val="both"/>
        <w:rPr>
          <w:color w:val="auto"/>
        </w:rPr>
      </w:pPr>
      <w:r w:rsidRPr="007B4F85">
        <w:rPr>
          <w:rFonts w:ascii="Tahoma" w:eastAsia="Tahoma" w:hAnsi="Tahoma" w:cs="Tahoma"/>
          <w:color w:val="auto"/>
          <w:sz w:val="20"/>
        </w:rPr>
        <w:t xml:space="preserve">Les membres du jury statuent sur les cas de fraudes constatés par eux même ou signalés par l’autorité organisatrice. </w:t>
      </w:r>
    </w:p>
    <w:p w14:paraId="17BFAB58" w14:textId="77777777" w:rsidR="002A4D2B" w:rsidRPr="007B4F85" w:rsidRDefault="00FF42A5">
      <w:pPr>
        <w:spacing w:after="152" w:line="248" w:lineRule="auto"/>
        <w:ind w:left="-5" w:right="22" w:hanging="10"/>
        <w:jc w:val="both"/>
        <w:rPr>
          <w:color w:val="auto"/>
        </w:rPr>
      </w:pPr>
      <w:r w:rsidRPr="007B4F85">
        <w:rPr>
          <w:rFonts w:ascii="Tahoma" w:eastAsia="Tahoma" w:hAnsi="Tahoma" w:cs="Tahoma"/>
          <w:color w:val="auto"/>
          <w:sz w:val="20"/>
        </w:rPr>
        <w:t xml:space="preserve">En cas de fraude avérée, le jury peut décider de l’éviction du candidat du concours ou de l’examen professionnel. </w:t>
      </w:r>
    </w:p>
    <w:p w14:paraId="2F1D1601" w14:textId="77777777" w:rsidR="002A4D2B" w:rsidRPr="007B4F85" w:rsidRDefault="00FF42A5">
      <w:pPr>
        <w:spacing w:after="253" w:line="248" w:lineRule="auto"/>
        <w:ind w:left="-5" w:right="23" w:hanging="10"/>
        <w:jc w:val="both"/>
        <w:rPr>
          <w:color w:val="auto"/>
        </w:rPr>
      </w:pPr>
      <w:r w:rsidRPr="007B4F85">
        <w:rPr>
          <w:rFonts w:ascii="Tahoma" w:eastAsia="Tahoma" w:hAnsi="Tahoma" w:cs="Tahoma"/>
          <w:color w:val="auto"/>
          <w:sz w:val="20"/>
        </w:rPr>
        <w:t xml:space="preserve">Le candidat est également informé de la possibilité que se réserve l’autorité organisatrice d’engager des poursuites pénales, conformément à la loi du 23 décembre 1901 modifiée (cf. précédemment), et le cas échéant de signaler l’incident à l’employeur de la personne, en vue d’éventuelles poursuites disciplinaires. </w:t>
      </w:r>
    </w:p>
    <w:p w14:paraId="09E1DF56" w14:textId="77777777" w:rsidR="002A4D2B" w:rsidRDefault="00FF42A5">
      <w:pPr>
        <w:pStyle w:val="Titre4"/>
        <w:spacing w:after="118"/>
        <w:ind w:left="-5" w:right="0"/>
      </w:pPr>
      <w:r>
        <w:t xml:space="preserve">IV - DIFFUSION DES RESULTATS </w:t>
      </w:r>
    </w:p>
    <w:p w14:paraId="394197D8" w14:textId="77777777" w:rsidR="002A4D2B" w:rsidRPr="007B4F85" w:rsidRDefault="00FF42A5">
      <w:pPr>
        <w:spacing w:after="153" w:line="248" w:lineRule="auto"/>
        <w:ind w:left="-5" w:right="23" w:hanging="10"/>
        <w:jc w:val="both"/>
        <w:rPr>
          <w:color w:val="auto"/>
        </w:rPr>
      </w:pPr>
      <w:r w:rsidRPr="007B4F85">
        <w:rPr>
          <w:rFonts w:ascii="Tahoma" w:eastAsia="Tahoma" w:hAnsi="Tahoma" w:cs="Tahoma"/>
          <w:color w:val="auto"/>
          <w:sz w:val="20"/>
        </w:rPr>
        <w:t xml:space="preserve">A l’issue de l’ensemble des épreuves du concours ou de l’examen professionnel, le jury arrête, par ordre alphabétique, la liste des candidats admissibles ou admis. Cette liste est consultable à une date, en principe indiquée oralement lors des épreuves écrites ou orales, par l’autorité organisatrice. En tout état de cause, la date renseignée reste indicative. </w:t>
      </w:r>
    </w:p>
    <w:p w14:paraId="246B1CC0" w14:textId="77777777" w:rsidR="002A4D2B" w:rsidRPr="007B4F85" w:rsidRDefault="00FF42A5">
      <w:pPr>
        <w:spacing w:after="170"/>
        <w:ind w:left="-5" w:hanging="10"/>
        <w:rPr>
          <w:color w:val="auto"/>
        </w:rPr>
      </w:pPr>
      <w:r w:rsidRPr="007B4F85">
        <w:rPr>
          <w:rFonts w:ascii="Tahoma" w:eastAsia="Tahoma" w:hAnsi="Tahoma" w:cs="Tahoma"/>
          <w:color w:val="auto"/>
          <w:sz w:val="20"/>
          <w:u w:val="single" w:color="595959"/>
        </w:rPr>
        <w:t>La consultation de cette liste s’effectue</w:t>
      </w:r>
      <w:r w:rsidRPr="007B4F85">
        <w:rPr>
          <w:rFonts w:ascii="Tahoma" w:eastAsia="Tahoma" w:hAnsi="Tahoma" w:cs="Tahoma"/>
          <w:color w:val="auto"/>
          <w:sz w:val="20"/>
        </w:rPr>
        <w:t xml:space="preserve"> : </w:t>
      </w:r>
    </w:p>
    <w:p w14:paraId="3C3ABF14" w14:textId="77777777" w:rsidR="002A4D2B" w:rsidRPr="007B4F85" w:rsidRDefault="00FF42A5">
      <w:pPr>
        <w:numPr>
          <w:ilvl w:val="0"/>
          <w:numId w:val="11"/>
        </w:numPr>
        <w:spacing w:after="152" w:line="248" w:lineRule="auto"/>
        <w:ind w:right="22" w:hanging="775"/>
        <w:jc w:val="both"/>
        <w:rPr>
          <w:color w:val="auto"/>
        </w:rPr>
      </w:pPr>
      <w:r w:rsidRPr="007B4F85">
        <w:rPr>
          <w:rFonts w:ascii="Tahoma" w:eastAsia="Tahoma" w:hAnsi="Tahoma" w:cs="Tahoma"/>
          <w:color w:val="auto"/>
          <w:sz w:val="20"/>
        </w:rPr>
        <w:t xml:space="preserve">Soit au panneau d’affichage du Centre de Gestion organisateur </w:t>
      </w:r>
    </w:p>
    <w:p w14:paraId="34C12720" w14:textId="77777777" w:rsidR="002A4D2B" w:rsidRPr="007B4F85" w:rsidRDefault="00FF42A5">
      <w:pPr>
        <w:numPr>
          <w:ilvl w:val="0"/>
          <w:numId w:val="11"/>
        </w:numPr>
        <w:spacing w:after="131" w:line="248" w:lineRule="auto"/>
        <w:ind w:right="22" w:hanging="775"/>
        <w:jc w:val="both"/>
        <w:rPr>
          <w:color w:val="auto"/>
        </w:rPr>
      </w:pPr>
      <w:r w:rsidRPr="007B4F85">
        <w:rPr>
          <w:rFonts w:ascii="Tahoma" w:eastAsia="Tahoma" w:hAnsi="Tahoma" w:cs="Tahoma"/>
          <w:color w:val="auto"/>
          <w:sz w:val="20"/>
        </w:rPr>
        <w:t xml:space="preserve">Soit sur le site Internet du même centre. </w:t>
      </w:r>
    </w:p>
    <w:p w14:paraId="07B1C76E" w14:textId="3B0209BF" w:rsidR="002A4D2B" w:rsidRPr="007B4F85" w:rsidRDefault="00FF42A5" w:rsidP="00BC656A">
      <w:pPr>
        <w:spacing w:after="170"/>
        <w:ind w:left="-5" w:hanging="10"/>
        <w:rPr>
          <w:color w:val="auto"/>
        </w:rPr>
      </w:pPr>
      <w:r w:rsidRPr="007B4F85">
        <w:rPr>
          <w:rFonts w:ascii="Tahoma" w:eastAsia="Tahoma" w:hAnsi="Tahoma" w:cs="Tahoma"/>
          <w:color w:val="auto"/>
          <w:sz w:val="20"/>
          <w:u w:val="single" w:color="595959"/>
        </w:rPr>
        <w:t>La confirmation écrite des résultats s’effectue</w:t>
      </w:r>
      <w:r w:rsidRPr="007B4F85">
        <w:rPr>
          <w:rFonts w:ascii="Tahoma" w:eastAsia="Tahoma" w:hAnsi="Tahoma" w:cs="Tahoma"/>
          <w:color w:val="auto"/>
          <w:sz w:val="20"/>
        </w:rPr>
        <w:t xml:space="preserve"> par voie dématérialisée. Ainsi les courriers de résultats aux épreuves écrites (épreuves d’admissibilité) et les courriers de résultats d’admission ne seront plus expédiés par courrier, mais seront exclusivement disponibles sur l’accès sécurisé du candidat (« Espace candidat »). </w:t>
      </w:r>
    </w:p>
    <w:p w14:paraId="4A3C8E4B" w14:textId="77777777" w:rsidR="002A4D2B" w:rsidRDefault="00FF42A5">
      <w:pPr>
        <w:spacing w:after="253" w:line="248" w:lineRule="auto"/>
        <w:ind w:left="718" w:right="23" w:hanging="10"/>
        <w:jc w:val="both"/>
        <w:rPr>
          <w:rFonts w:ascii="Tahoma" w:eastAsia="Tahoma" w:hAnsi="Tahoma" w:cs="Tahoma"/>
          <w:color w:val="auto"/>
          <w:sz w:val="20"/>
        </w:rPr>
      </w:pPr>
      <w:r w:rsidRPr="007B4F85">
        <w:rPr>
          <w:rFonts w:ascii="Tahoma" w:eastAsia="Tahoma" w:hAnsi="Tahoma" w:cs="Tahoma"/>
          <w:color w:val="auto"/>
          <w:sz w:val="20"/>
        </w:rPr>
        <w:t xml:space="preserve">Un courriel de notification de dépôt de ces documents sera transmis à chaque candidat sur l’adresse mail personnelle que ce dernier aura indiqué sur son dossier d’inscription. </w:t>
      </w:r>
    </w:p>
    <w:p w14:paraId="2DF2E1E4" w14:textId="77777777" w:rsidR="00BC656A" w:rsidRPr="007B4F85" w:rsidRDefault="00BC656A">
      <w:pPr>
        <w:spacing w:after="253" w:line="248" w:lineRule="auto"/>
        <w:ind w:left="718" w:right="23" w:hanging="10"/>
        <w:jc w:val="both"/>
        <w:rPr>
          <w:color w:val="auto"/>
        </w:rPr>
      </w:pPr>
    </w:p>
    <w:p w14:paraId="102BAA17" w14:textId="77777777" w:rsidR="002A4D2B" w:rsidRDefault="00FF42A5">
      <w:pPr>
        <w:pStyle w:val="Titre4"/>
        <w:spacing w:after="118"/>
        <w:ind w:left="-5" w:right="0"/>
      </w:pPr>
      <w:r>
        <w:lastRenderedPageBreak/>
        <w:t xml:space="preserve">V - DEMANDE DE COMMUNICATION DE COPIES ET CONTESTATION </w:t>
      </w:r>
    </w:p>
    <w:p w14:paraId="7628FBD6" w14:textId="77777777" w:rsidR="002A4D2B" w:rsidRPr="007B4F85" w:rsidRDefault="00FF42A5">
      <w:pPr>
        <w:spacing w:after="153" w:line="248" w:lineRule="auto"/>
        <w:ind w:left="-5" w:right="23" w:hanging="10"/>
        <w:jc w:val="both"/>
        <w:rPr>
          <w:color w:val="auto"/>
        </w:rPr>
      </w:pPr>
      <w:r w:rsidRPr="007B4F85">
        <w:rPr>
          <w:rFonts w:ascii="Tahoma" w:eastAsia="Tahoma" w:hAnsi="Tahoma" w:cs="Tahoma"/>
          <w:color w:val="auto"/>
          <w:sz w:val="20"/>
        </w:rPr>
        <w:t xml:space="preserve">Après publication des résultats d’admission, les candidats ont la possibilité de faire une demande de communication de copies. Ils doivent pour cela en faire la demande écrite au Centre de Gestion organisateur.  Ce courrier doit, bien évidemment, stipuler le concours, la voie de concours, la session et les épreuves pour lesquelles le candidat souhaite avoir communication de sa copie. De plus, il doit impérativement être accompagné d’une grande enveloppe format A4 libellée aux nom, prénom et adresse du candidat et affranchie au tarif en vigueur pour 100 grammes. </w:t>
      </w:r>
    </w:p>
    <w:p w14:paraId="1D522586" w14:textId="77777777" w:rsidR="002A4D2B" w:rsidRPr="007B4F85" w:rsidRDefault="00FF42A5">
      <w:pPr>
        <w:spacing w:after="153" w:line="248" w:lineRule="auto"/>
        <w:ind w:left="-5" w:right="23" w:hanging="10"/>
        <w:jc w:val="both"/>
        <w:rPr>
          <w:color w:val="auto"/>
        </w:rPr>
      </w:pPr>
      <w:r w:rsidRPr="007B4F85">
        <w:rPr>
          <w:rFonts w:ascii="Tahoma" w:eastAsia="Tahoma" w:hAnsi="Tahoma" w:cs="Tahoma"/>
          <w:color w:val="auto"/>
          <w:sz w:val="20"/>
        </w:rPr>
        <w:t xml:space="preserve">Recours possibles : Les décisions relatives aux concours et examens professionnels peuvent faire l'objet d'un recours gracieux (dans un délai de 2 mois à compter de la notification de la décision) auprès du Centre de Gestion organisateur. Elles peuvent également faire l'objet d'un recours auprès du Tribunal Administratif compétent dans un délai maximum de 2 mois à compter de leur transmission au représentant de l'état et de leur publication ou notification.  </w:t>
      </w:r>
    </w:p>
    <w:p w14:paraId="737644FE" w14:textId="77777777" w:rsidR="002A4D2B" w:rsidRPr="007B4F85" w:rsidRDefault="00FF42A5">
      <w:pPr>
        <w:spacing w:after="153" w:line="248" w:lineRule="auto"/>
        <w:ind w:left="-5" w:right="23" w:hanging="10"/>
        <w:jc w:val="both"/>
        <w:rPr>
          <w:color w:val="auto"/>
        </w:rPr>
      </w:pPr>
      <w:r w:rsidRPr="007B4F85">
        <w:rPr>
          <w:rFonts w:ascii="Tahoma" w:eastAsia="Tahoma" w:hAnsi="Tahoma" w:cs="Tahoma"/>
          <w:color w:val="auto"/>
          <w:sz w:val="20"/>
        </w:rPr>
        <w:t xml:space="preserve">Toutefois selon la jurisprudence constante du Conseil d'Etat, les décisions des jurys ont le caractère de décisions créatrices de droit ; en conséquence, seule une erreur matérielle (par exemple : transcription de note) peut justifier la prise en compte d'une demande de rectification / révision.  </w:t>
      </w:r>
    </w:p>
    <w:p w14:paraId="1B41B0C6" w14:textId="77777777" w:rsidR="002A4D2B" w:rsidRPr="007B4F85" w:rsidRDefault="00FF42A5">
      <w:pPr>
        <w:spacing w:after="153" w:line="248" w:lineRule="auto"/>
        <w:ind w:left="-5" w:right="23" w:hanging="10"/>
        <w:jc w:val="both"/>
        <w:rPr>
          <w:color w:val="auto"/>
        </w:rPr>
      </w:pPr>
      <w:r w:rsidRPr="007B4F85">
        <w:rPr>
          <w:rFonts w:ascii="Tahoma" w:eastAsia="Tahoma" w:hAnsi="Tahoma" w:cs="Tahoma"/>
          <w:color w:val="auto"/>
          <w:sz w:val="20"/>
        </w:rPr>
        <w:t xml:space="preserve">En outre, le décret n°2013-593 du 5 juillet 2013 relatif aux conditions générales de recrutement et d’avancement de grade et portant dispositions statutaires diverses applicables aux fonctionnaires de la fonction publique territoriale indique : </w:t>
      </w:r>
    </w:p>
    <w:p w14:paraId="42275001" w14:textId="77777777" w:rsidR="002A4D2B" w:rsidRPr="007B4F85" w:rsidRDefault="00FF42A5">
      <w:pPr>
        <w:spacing w:after="140"/>
        <w:ind w:left="-5" w:hanging="10"/>
        <w:rPr>
          <w:color w:val="auto"/>
        </w:rPr>
      </w:pPr>
      <w:r w:rsidRPr="007B4F85">
        <w:rPr>
          <w:rFonts w:ascii="Tahoma" w:eastAsia="Tahoma" w:hAnsi="Tahoma" w:cs="Tahoma"/>
          <w:color w:val="auto"/>
          <w:sz w:val="20"/>
          <w:u w:val="single" w:color="595959"/>
        </w:rPr>
        <w:t>Article 18</w:t>
      </w:r>
      <w:r w:rsidRPr="007B4F85">
        <w:rPr>
          <w:rFonts w:ascii="Tahoma" w:eastAsia="Tahoma" w:hAnsi="Tahoma" w:cs="Tahoma"/>
          <w:color w:val="auto"/>
          <w:sz w:val="20"/>
        </w:rPr>
        <w:t xml:space="preserve"> :  </w:t>
      </w:r>
    </w:p>
    <w:p w14:paraId="7935196A" w14:textId="77777777" w:rsidR="002A4D2B" w:rsidRPr="007B4F85" w:rsidRDefault="00FF42A5">
      <w:pPr>
        <w:spacing w:after="153" w:line="248" w:lineRule="auto"/>
        <w:ind w:left="-5" w:right="23" w:hanging="10"/>
        <w:jc w:val="both"/>
        <w:rPr>
          <w:color w:val="auto"/>
        </w:rPr>
      </w:pPr>
      <w:r w:rsidRPr="007B4F85">
        <w:rPr>
          <w:rFonts w:ascii="Tahoma" w:eastAsia="Tahoma" w:hAnsi="Tahoma" w:cs="Tahoma"/>
          <w:color w:val="auto"/>
          <w:sz w:val="20"/>
        </w:rPr>
        <w:t xml:space="preserve">« Le jury est souverain. Il peut seul prononcer l'annulation d'une épreuve. Il détermine la liste des candidats admissibles et des candidats admis, après avoir procédé à l'examen des résultats des candidats. Les épreuves écrites sont anonymes et font l'objet d'une double correction. Il est attribué à chaque épreuve une note de 0 à 20. Chaque note est multipliée par un coefficient. Toute note inférieure à 5 sur 20 à l'une des épreuves obligatoires d'admissibilité ou d'admission entraîne l'élimination du candidat. Un candidat ne peut être admis si la moyenne de ses notes aux épreuves est inférieure à 10 sur 20 après application des coefficients correspondants. Tout candidat qui ne participe pas à l'une des épreuves obligatoires est éliminé » </w:t>
      </w:r>
    </w:p>
    <w:p w14:paraId="051CFCA9" w14:textId="77777777" w:rsidR="002A4D2B" w:rsidRPr="007B4F85" w:rsidRDefault="00FF42A5">
      <w:pPr>
        <w:spacing w:after="140"/>
        <w:ind w:left="-5" w:hanging="10"/>
        <w:rPr>
          <w:color w:val="auto"/>
        </w:rPr>
      </w:pPr>
      <w:r w:rsidRPr="007B4F85">
        <w:rPr>
          <w:rFonts w:ascii="Tahoma" w:eastAsia="Tahoma" w:hAnsi="Tahoma" w:cs="Tahoma"/>
          <w:color w:val="auto"/>
          <w:sz w:val="20"/>
          <w:u w:val="single" w:color="595959"/>
        </w:rPr>
        <w:t>Article 19</w:t>
      </w:r>
      <w:r w:rsidRPr="007B4F85">
        <w:rPr>
          <w:rFonts w:ascii="Tahoma" w:eastAsia="Tahoma" w:hAnsi="Tahoma" w:cs="Tahoma"/>
          <w:color w:val="auto"/>
          <w:sz w:val="20"/>
        </w:rPr>
        <w:t xml:space="preserve"> : </w:t>
      </w:r>
    </w:p>
    <w:p w14:paraId="44158A54" w14:textId="77777777" w:rsidR="002A4D2B" w:rsidRPr="007B4F85" w:rsidRDefault="00FF42A5">
      <w:pPr>
        <w:spacing w:after="250" w:line="248" w:lineRule="auto"/>
        <w:ind w:left="-5" w:right="23" w:hanging="10"/>
        <w:jc w:val="both"/>
        <w:rPr>
          <w:color w:val="auto"/>
        </w:rPr>
      </w:pPr>
      <w:r w:rsidRPr="007B4F85">
        <w:rPr>
          <w:rFonts w:ascii="Tahoma" w:eastAsia="Tahoma" w:hAnsi="Tahoma" w:cs="Tahoma"/>
          <w:color w:val="auto"/>
          <w:sz w:val="20"/>
        </w:rPr>
        <w:t xml:space="preserve">« Le jury n'est pas tenu d'attribuer toutes les places mises au concours ». </w:t>
      </w:r>
    </w:p>
    <w:p w14:paraId="0968956E" w14:textId="77777777" w:rsidR="002A4D2B" w:rsidRDefault="00FF42A5">
      <w:pPr>
        <w:pStyle w:val="Titre4"/>
        <w:spacing w:after="115"/>
        <w:ind w:left="-5" w:right="0"/>
      </w:pPr>
      <w:r>
        <w:t xml:space="preserve">VI - MODALITES DE DIFFUSION DU REGLEMENT GENERAL </w:t>
      </w:r>
    </w:p>
    <w:p w14:paraId="0C39596E" w14:textId="77777777" w:rsidR="002A4D2B" w:rsidRPr="007B4F85" w:rsidRDefault="00FF42A5">
      <w:pPr>
        <w:spacing w:after="185" w:line="248" w:lineRule="auto"/>
        <w:ind w:left="-5" w:right="23" w:hanging="10"/>
        <w:jc w:val="both"/>
        <w:rPr>
          <w:color w:val="auto"/>
        </w:rPr>
      </w:pPr>
      <w:r w:rsidRPr="007B4F85">
        <w:rPr>
          <w:rFonts w:ascii="Tahoma" w:eastAsia="Tahoma" w:hAnsi="Tahoma" w:cs="Tahoma"/>
          <w:color w:val="auto"/>
          <w:sz w:val="20"/>
        </w:rPr>
        <w:t xml:space="preserve">Ce règlement général des concours et examens professionnels, comme les adaptations éventuelles sont portées à la connaissance du public : </w:t>
      </w:r>
    </w:p>
    <w:p w14:paraId="0F289AD8" w14:textId="77777777" w:rsidR="002A4D2B" w:rsidRPr="007B4F85" w:rsidRDefault="00FF42A5">
      <w:pPr>
        <w:numPr>
          <w:ilvl w:val="0"/>
          <w:numId w:val="12"/>
        </w:numPr>
        <w:spacing w:after="153" w:line="248" w:lineRule="auto"/>
        <w:ind w:right="23" w:hanging="206"/>
        <w:jc w:val="both"/>
        <w:rPr>
          <w:color w:val="auto"/>
        </w:rPr>
      </w:pPr>
      <w:r w:rsidRPr="007B4F85">
        <w:rPr>
          <w:rFonts w:ascii="Tahoma" w:eastAsia="Tahoma" w:hAnsi="Tahoma" w:cs="Tahoma"/>
          <w:color w:val="auto"/>
          <w:sz w:val="20"/>
        </w:rPr>
        <w:t xml:space="preserve">Par publication sur le site internet du Centre de gestion organisateur, </w:t>
      </w:r>
    </w:p>
    <w:p w14:paraId="23C907B1" w14:textId="77777777" w:rsidR="002A4D2B" w:rsidRPr="007B4F85" w:rsidRDefault="00FF42A5">
      <w:pPr>
        <w:numPr>
          <w:ilvl w:val="0"/>
          <w:numId w:val="12"/>
        </w:numPr>
        <w:spacing w:after="153" w:line="248" w:lineRule="auto"/>
        <w:ind w:right="23" w:hanging="206"/>
        <w:jc w:val="both"/>
        <w:rPr>
          <w:color w:val="auto"/>
        </w:rPr>
      </w:pPr>
      <w:r w:rsidRPr="007B4F85">
        <w:rPr>
          <w:rFonts w:ascii="Tahoma" w:eastAsia="Tahoma" w:hAnsi="Tahoma" w:cs="Tahoma"/>
          <w:color w:val="auto"/>
          <w:sz w:val="20"/>
        </w:rPr>
        <w:t xml:space="preserve">Par consultation au siège du Centre de gestion organisateur, </w:t>
      </w:r>
    </w:p>
    <w:p w14:paraId="7238E61E" w14:textId="77777777" w:rsidR="002A4D2B" w:rsidRPr="007B4F85" w:rsidRDefault="00FF42A5">
      <w:pPr>
        <w:numPr>
          <w:ilvl w:val="0"/>
          <w:numId w:val="12"/>
        </w:numPr>
        <w:spacing w:after="152" w:line="248" w:lineRule="auto"/>
        <w:ind w:right="23" w:hanging="206"/>
        <w:jc w:val="both"/>
        <w:rPr>
          <w:color w:val="auto"/>
        </w:rPr>
      </w:pPr>
      <w:r w:rsidRPr="007B4F85">
        <w:rPr>
          <w:rFonts w:ascii="Tahoma" w:eastAsia="Tahoma" w:hAnsi="Tahoma" w:cs="Tahoma"/>
          <w:color w:val="auto"/>
          <w:sz w:val="20"/>
        </w:rPr>
        <w:t xml:space="preserve">Par l’intermédiaire des dossiers d’inscription de chaque concours et examen professionnel dans lesquels le candidat déclare sur l’honneur en avoir pris connaissance. </w:t>
      </w:r>
    </w:p>
    <w:p w14:paraId="0BE0FE6B" w14:textId="77777777" w:rsidR="002A4D2B" w:rsidRDefault="00FF42A5">
      <w:pPr>
        <w:spacing w:after="0"/>
      </w:pPr>
      <w:r>
        <w:rPr>
          <w:rFonts w:ascii="Tahoma" w:eastAsia="Tahoma" w:hAnsi="Tahoma" w:cs="Tahoma"/>
        </w:rPr>
        <w:t xml:space="preserve"> </w:t>
      </w:r>
    </w:p>
    <w:sectPr w:rsidR="002A4D2B" w:rsidSect="00B54C28">
      <w:footerReference w:type="even" r:id="rId16"/>
      <w:footerReference w:type="default" r:id="rId17"/>
      <w:footerReference w:type="first" r:id="rId18"/>
      <w:pgSz w:w="11906" w:h="16838"/>
      <w:pgMar w:top="316" w:right="816" w:bottom="0" w:left="708" w:header="720" w:footer="81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8881A4" w14:textId="77777777" w:rsidR="007519A5" w:rsidRDefault="00FF42A5">
      <w:pPr>
        <w:spacing w:after="0" w:line="240" w:lineRule="auto"/>
      </w:pPr>
      <w:r>
        <w:separator/>
      </w:r>
    </w:p>
  </w:endnote>
  <w:endnote w:type="continuationSeparator" w:id="0">
    <w:p w14:paraId="6FC7D331" w14:textId="77777777" w:rsidR="007519A5" w:rsidRDefault="00FF4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oppins">
    <w:panose1 w:val="02000000000000000000"/>
    <w:charset w:val="00"/>
    <w:family w:val="auto"/>
    <w:pitch w:val="variable"/>
    <w:sig w:usb0="00008007" w:usb1="00000000" w:usb2="00000000" w:usb3="00000000" w:csb0="00000093" w:csb1="00000000"/>
  </w:font>
  <w:font w:name="Poppins Medium">
    <w:panose1 w:val="02000000000000000000"/>
    <w:charset w:val="00"/>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Poppins Light">
    <w:panose1 w:val="020000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EC9C19" w14:textId="77777777" w:rsidR="002A4D2B" w:rsidRDefault="00FF42A5">
    <w:pPr>
      <w:tabs>
        <w:tab w:val="center" w:pos="0"/>
        <w:tab w:val="center" w:pos="10294"/>
      </w:tabs>
      <w:spacing w:after="0"/>
    </w:pPr>
    <w:r>
      <w:tab/>
    </w:r>
    <w:r>
      <w:rPr>
        <w:vertAlign w:val="superscript"/>
      </w:rPr>
      <w:t xml:space="preserve"> </w:t>
    </w:r>
    <w:r>
      <w:rPr>
        <w:vertAlign w:val="superscript"/>
      </w:rPr>
      <w:tab/>
    </w:r>
    <w:r>
      <w:fldChar w:fldCharType="begin"/>
    </w:r>
    <w:r>
      <w:instrText xml:space="preserve"> PAGE   \* MERGEFORMAT </w:instrText>
    </w:r>
    <w:r>
      <w:fldChar w:fldCharType="separate"/>
    </w:r>
    <w:r>
      <w:t>1</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4408B5" w14:textId="77777777" w:rsidR="002A4D2B" w:rsidRDefault="00FF42A5">
    <w:pPr>
      <w:tabs>
        <w:tab w:val="center" w:pos="0"/>
        <w:tab w:val="center" w:pos="10294"/>
      </w:tabs>
      <w:spacing w:after="0"/>
    </w:pPr>
    <w:r>
      <w:tab/>
    </w:r>
    <w:r>
      <w:rPr>
        <w:vertAlign w:val="superscript"/>
      </w:rPr>
      <w:t xml:space="preserve"> </w:t>
    </w:r>
    <w:r>
      <w:rPr>
        <w:vertAlign w:val="superscript"/>
      </w:rPr>
      <w:tab/>
    </w:r>
    <w:r>
      <w:fldChar w:fldCharType="begin"/>
    </w:r>
    <w:r>
      <w:instrText xml:space="preserve"> PAGE   \* MERGEFORMAT </w:instrText>
    </w:r>
    <w:r>
      <w:fldChar w:fldCharType="separate"/>
    </w:r>
    <w:r>
      <w:t>1</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35FBC4" w14:textId="77777777" w:rsidR="002A4D2B" w:rsidRDefault="00FF42A5">
    <w:pPr>
      <w:tabs>
        <w:tab w:val="center" w:pos="0"/>
        <w:tab w:val="center" w:pos="10294"/>
      </w:tabs>
      <w:spacing w:after="0"/>
    </w:pPr>
    <w:r>
      <w:tab/>
    </w:r>
    <w:r>
      <w:rPr>
        <w:vertAlign w:val="superscript"/>
      </w:rPr>
      <w:t xml:space="preserve"> </w:t>
    </w:r>
    <w:r>
      <w:rPr>
        <w:vertAlign w:val="superscript"/>
      </w:rPr>
      <w:tab/>
    </w:r>
    <w:r>
      <w:fldChar w:fldCharType="begin"/>
    </w:r>
    <w:r>
      <w:instrText xml:space="preserve"> PAGE   \* MERGEFORMAT </w:instrText>
    </w:r>
    <w:r>
      <w:fldChar w:fldCharType="separate"/>
    </w:r>
    <w:r>
      <w:t>1</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15CF41" w14:textId="77777777" w:rsidR="007519A5" w:rsidRDefault="00FF42A5">
      <w:pPr>
        <w:spacing w:after="0" w:line="240" w:lineRule="auto"/>
      </w:pPr>
      <w:r>
        <w:separator/>
      </w:r>
    </w:p>
  </w:footnote>
  <w:footnote w:type="continuationSeparator" w:id="0">
    <w:p w14:paraId="3C55CBC8" w14:textId="77777777" w:rsidR="007519A5" w:rsidRDefault="00FF42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F069F3"/>
    <w:multiLevelType w:val="hybridMultilevel"/>
    <w:tmpl w:val="CF14B1E8"/>
    <w:lvl w:ilvl="0" w:tplc="C308BF88">
      <w:start w:val="1"/>
      <w:numFmt w:val="bullet"/>
      <w:lvlText w:val="•"/>
      <w:lvlJc w:val="left"/>
      <w:pPr>
        <w:ind w:left="708"/>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1" w:tplc="53FAFE64">
      <w:start w:val="1"/>
      <w:numFmt w:val="bullet"/>
      <w:lvlText w:val="o"/>
      <w:lvlJc w:val="left"/>
      <w:pPr>
        <w:ind w:left="1582"/>
      </w:pPr>
      <w:rPr>
        <w:rFonts w:ascii="Segoe UI Symbol" w:eastAsia="Segoe UI Symbol" w:hAnsi="Segoe UI Symbol" w:cs="Segoe UI Symbol"/>
        <w:b w:val="0"/>
        <w:i w:val="0"/>
        <w:strike w:val="0"/>
        <w:dstrike w:val="0"/>
        <w:color w:val="595959"/>
        <w:sz w:val="20"/>
        <w:szCs w:val="20"/>
        <w:u w:val="none" w:color="000000"/>
        <w:bdr w:val="none" w:sz="0" w:space="0" w:color="auto"/>
        <w:shd w:val="clear" w:color="auto" w:fill="auto"/>
        <w:vertAlign w:val="baseline"/>
      </w:rPr>
    </w:lvl>
    <w:lvl w:ilvl="2" w:tplc="C9AC6CF6">
      <w:start w:val="1"/>
      <w:numFmt w:val="bullet"/>
      <w:lvlText w:val="▪"/>
      <w:lvlJc w:val="left"/>
      <w:pPr>
        <w:ind w:left="2302"/>
      </w:pPr>
      <w:rPr>
        <w:rFonts w:ascii="Segoe UI Symbol" w:eastAsia="Segoe UI Symbol" w:hAnsi="Segoe UI Symbol" w:cs="Segoe UI Symbol"/>
        <w:b w:val="0"/>
        <w:i w:val="0"/>
        <w:strike w:val="0"/>
        <w:dstrike w:val="0"/>
        <w:color w:val="595959"/>
        <w:sz w:val="20"/>
        <w:szCs w:val="20"/>
        <w:u w:val="none" w:color="000000"/>
        <w:bdr w:val="none" w:sz="0" w:space="0" w:color="auto"/>
        <w:shd w:val="clear" w:color="auto" w:fill="auto"/>
        <w:vertAlign w:val="baseline"/>
      </w:rPr>
    </w:lvl>
    <w:lvl w:ilvl="3" w:tplc="8E8E55F8">
      <w:start w:val="1"/>
      <w:numFmt w:val="bullet"/>
      <w:lvlText w:val="•"/>
      <w:lvlJc w:val="left"/>
      <w:pPr>
        <w:ind w:left="3022"/>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4" w:tplc="946687F4">
      <w:start w:val="1"/>
      <w:numFmt w:val="bullet"/>
      <w:lvlText w:val="o"/>
      <w:lvlJc w:val="left"/>
      <w:pPr>
        <w:ind w:left="3742"/>
      </w:pPr>
      <w:rPr>
        <w:rFonts w:ascii="Segoe UI Symbol" w:eastAsia="Segoe UI Symbol" w:hAnsi="Segoe UI Symbol" w:cs="Segoe UI Symbol"/>
        <w:b w:val="0"/>
        <w:i w:val="0"/>
        <w:strike w:val="0"/>
        <w:dstrike w:val="0"/>
        <w:color w:val="595959"/>
        <w:sz w:val="20"/>
        <w:szCs w:val="20"/>
        <w:u w:val="none" w:color="000000"/>
        <w:bdr w:val="none" w:sz="0" w:space="0" w:color="auto"/>
        <w:shd w:val="clear" w:color="auto" w:fill="auto"/>
        <w:vertAlign w:val="baseline"/>
      </w:rPr>
    </w:lvl>
    <w:lvl w:ilvl="5" w:tplc="388CAA5C">
      <w:start w:val="1"/>
      <w:numFmt w:val="bullet"/>
      <w:lvlText w:val="▪"/>
      <w:lvlJc w:val="left"/>
      <w:pPr>
        <w:ind w:left="4462"/>
      </w:pPr>
      <w:rPr>
        <w:rFonts w:ascii="Segoe UI Symbol" w:eastAsia="Segoe UI Symbol" w:hAnsi="Segoe UI Symbol" w:cs="Segoe UI Symbol"/>
        <w:b w:val="0"/>
        <w:i w:val="0"/>
        <w:strike w:val="0"/>
        <w:dstrike w:val="0"/>
        <w:color w:val="595959"/>
        <w:sz w:val="20"/>
        <w:szCs w:val="20"/>
        <w:u w:val="none" w:color="000000"/>
        <w:bdr w:val="none" w:sz="0" w:space="0" w:color="auto"/>
        <w:shd w:val="clear" w:color="auto" w:fill="auto"/>
        <w:vertAlign w:val="baseline"/>
      </w:rPr>
    </w:lvl>
    <w:lvl w:ilvl="6" w:tplc="2A2C4052">
      <w:start w:val="1"/>
      <w:numFmt w:val="bullet"/>
      <w:lvlText w:val="•"/>
      <w:lvlJc w:val="left"/>
      <w:pPr>
        <w:ind w:left="5182"/>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7" w:tplc="E2101992">
      <w:start w:val="1"/>
      <w:numFmt w:val="bullet"/>
      <w:lvlText w:val="o"/>
      <w:lvlJc w:val="left"/>
      <w:pPr>
        <w:ind w:left="5902"/>
      </w:pPr>
      <w:rPr>
        <w:rFonts w:ascii="Segoe UI Symbol" w:eastAsia="Segoe UI Symbol" w:hAnsi="Segoe UI Symbol" w:cs="Segoe UI Symbol"/>
        <w:b w:val="0"/>
        <w:i w:val="0"/>
        <w:strike w:val="0"/>
        <w:dstrike w:val="0"/>
        <w:color w:val="595959"/>
        <w:sz w:val="20"/>
        <w:szCs w:val="20"/>
        <w:u w:val="none" w:color="000000"/>
        <w:bdr w:val="none" w:sz="0" w:space="0" w:color="auto"/>
        <w:shd w:val="clear" w:color="auto" w:fill="auto"/>
        <w:vertAlign w:val="baseline"/>
      </w:rPr>
    </w:lvl>
    <w:lvl w:ilvl="8" w:tplc="3EBE7A0A">
      <w:start w:val="1"/>
      <w:numFmt w:val="bullet"/>
      <w:lvlText w:val="▪"/>
      <w:lvlJc w:val="left"/>
      <w:pPr>
        <w:ind w:left="6622"/>
      </w:pPr>
      <w:rPr>
        <w:rFonts w:ascii="Segoe UI Symbol" w:eastAsia="Segoe UI Symbol" w:hAnsi="Segoe UI Symbol" w:cs="Segoe UI Symbol"/>
        <w:b w:val="0"/>
        <w:i w:val="0"/>
        <w:strike w:val="0"/>
        <w:dstrike w:val="0"/>
        <w:color w:val="595959"/>
        <w:sz w:val="20"/>
        <w:szCs w:val="20"/>
        <w:u w:val="none" w:color="000000"/>
        <w:bdr w:val="none" w:sz="0" w:space="0" w:color="auto"/>
        <w:shd w:val="clear" w:color="auto" w:fill="auto"/>
        <w:vertAlign w:val="baseline"/>
      </w:rPr>
    </w:lvl>
  </w:abstractNum>
  <w:abstractNum w:abstractNumId="1" w15:restartNumberingAfterBreak="0">
    <w:nsid w:val="16B1421C"/>
    <w:multiLevelType w:val="hybridMultilevel"/>
    <w:tmpl w:val="D4A2CDDC"/>
    <w:lvl w:ilvl="0" w:tplc="1D3AB3BE">
      <w:start w:val="6"/>
      <w:numFmt w:val="upperLetter"/>
      <w:lvlText w:val="%1)"/>
      <w:lvlJc w:val="left"/>
      <w:pPr>
        <w:ind w:left="696"/>
      </w:pPr>
      <w:rPr>
        <w:rFonts w:ascii="Tahoma" w:eastAsia="Tahoma" w:hAnsi="Tahoma" w:cs="Tahoma"/>
        <w:b w:val="0"/>
        <w:i w:val="0"/>
        <w:strike w:val="0"/>
        <w:dstrike w:val="0"/>
        <w:color w:val="9D0150"/>
        <w:sz w:val="22"/>
        <w:szCs w:val="22"/>
        <w:u w:val="none" w:color="000000"/>
        <w:bdr w:val="none" w:sz="0" w:space="0" w:color="auto"/>
        <w:shd w:val="clear" w:color="auto" w:fill="auto"/>
        <w:vertAlign w:val="baseline"/>
      </w:rPr>
    </w:lvl>
    <w:lvl w:ilvl="1" w:tplc="2BC8DDAE">
      <w:start w:val="1"/>
      <w:numFmt w:val="lowerLetter"/>
      <w:lvlText w:val="%2"/>
      <w:lvlJc w:val="left"/>
      <w:pPr>
        <w:ind w:left="1529"/>
      </w:pPr>
      <w:rPr>
        <w:rFonts w:ascii="Tahoma" w:eastAsia="Tahoma" w:hAnsi="Tahoma" w:cs="Tahoma"/>
        <w:b w:val="0"/>
        <w:i w:val="0"/>
        <w:strike w:val="0"/>
        <w:dstrike w:val="0"/>
        <w:color w:val="9D0150"/>
        <w:sz w:val="22"/>
        <w:szCs w:val="22"/>
        <w:u w:val="none" w:color="000000"/>
        <w:bdr w:val="none" w:sz="0" w:space="0" w:color="auto"/>
        <w:shd w:val="clear" w:color="auto" w:fill="auto"/>
        <w:vertAlign w:val="baseline"/>
      </w:rPr>
    </w:lvl>
    <w:lvl w:ilvl="2" w:tplc="F35EDE20">
      <w:start w:val="1"/>
      <w:numFmt w:val="lowerRoman"/>
      <w:lvlText w:val="%3"/>
      <w:lvlJc w:val="left"/>
      <w:pPr>
        <w:ind w:left="2249"/>
      </w:pPr>
      <w:rPr>
        <w:rFonts w:ascii="Tahoma" w:eastAsia="Tahoma" w:hAnsi="Tahoma" w:cs="Tahoma"/>
        <w:b w:val="0"/>
        <w:i w:val="0"/>
        <w:strike w:val="0"/>
        <w:dstrike w:val="0"/>
        <w:color w:val="9D0150"/>
        <w:sz w:val="22"/>
        <w:szCs w:val="22"/>
        <w:u w:val="none" w:color="000000"/>
        <w:bdr w:val="none" w:sz="0" w:space="0" w:color="auto"/>
        <w:shd w:val="clear" w:color="auto" w:fill="auto"/>
        <w:vertAlign w:val="baseline"/>
      </w:rPr>
    </w:lvl>
    <w:lvl w:ilvl="3" w:tplc="FF18E1B6">
      <w:start w:val="1"/>
      <w:numFmt w:val="decimal"/>
      <w:lvlText w:val="%4"/>
      <w:lvlJc w:val="left"/>
      <w:pPr>
        <w:ind w:left="2969"/>
      </w:pPr>
      <w:rPr>
        <w:rFonts w:ascii="Tahoma" w:eastAsia="Tahoma" w:hAnsi="Tahoma" w:cs="Tahoma"/>
        <w:b w:val="0"/>
        <w:i w:val="0"/>
        <w:strike w:val="0"/>
        <w:dstrike w:val="0"/>
        <w:color w:val="9D0150"/>
        <w:sz w:val="22"/>
        <w:szCs w:val="22"/>
        <w:u w:val="none" w:color="000000"/>
        <w:bdr w:val="none" w:sz="0" w:space="0" w:color="auto"/>
        <w:shd w:val="clear" w:color="auto" w:fill="auto"/>
        <w:vertAlign w:val="baseline"/>
      </w:rPr>
    </w:lvl>
    <w:lvl w:ilvl="4" w:tplc="AF641222">
      <w:start w:val="1"/>
      <w:numFmt w:val="lowerLetter"/>
      <w:lvlText w:val="%5"/>
      <w:lvlJc w:val="left"/>
      <w:pPr>
        <w:ind w:left="3689"/>
      </w:pPr>
      <w:rPr>
        <w:rFonts w:ascii="Tahoma" w:eastAsia="Tahoma" w:hAnsi="Tahoma" w:cs="Tahoma"/>
        <w:b w:val="0"/>
        <w:i w:val="0"/>
        <w:strike w:val="0"/>
        <w:dstrike w:val="0"/>
        <w:color w:val="9D0150"/>
        <w:sz w:val="22"/>
        <w:szCs w:val="22"/>
        <w:u w:val="none" w:color="000000"/>
        <w:bdr w:val="none" w:sz="0" w:space="0" w:color="auto"/>
        <w:shd w:val="clear" w:color="auto" w:fill="auto"/>
        <w:vertAlign w:val="baseline"/>
      </w:rPr>
    </w:lvl>
    <w:lvl w:ilvl="5" w:tplc="10A6FBA0">
      <w:start w:val="1"/>
      <w:numFmt w:val="lowerRoman"/>
      <w:lvlText w:val="%6"/>
      <w:lvlJc w:val="left"/>
      <w:pPr>
        <w:ind w:left="4409"/>
      </w:pPr>
      <w:rPr>
        <w:rFonts w:ascii="Tahoma" w:eastAsia="Tahoma" w:hAnsi="Tahoma" w:cs="Tahoma"/>
        <w:b w:val="0"/>
        <w:i w:val="0"/>
        <w:strike w:val="0"/>
        <w:dstrike w:val="0"/>
        <w:color w:val="9D0150"/>
        <w:sz w:val="22"/>
        <w:szCs w:val="22"/>
        <w:u w:val="none" w:color="000000"/>
        <w:bdr w:val="none" w:sz="0" w:space="0" w:color="auto"/>
        <w:shd w:val="clear" w:color="auto" w:fill="auto"/>
        <w:vertAlign w:val="baseline"/>
      </w:rPr>
    </w:lvl>
    <w:lvl w:ilvl="6" w:tplc="CCA2DA08">
      <w:start w:val="1"/>
      <w:numFmt w:val="decimal"/>
      <w:lvlText w:val="%7"/>
      <w:lvlJc w:val="left"/>
      <w:pPr>
        <w:ind w:left="5129"/>
      </w:pPr>
      <w:rPr>
        <w:rFonts w:ascii="Tahoma" w:eastAsia="Tahoma" w:hAnsi="Tahoma" w:cs="Tahoma"/>
        <w:b w:val="0"/>
        <w:i w:val="0"/>
        <w:strike w:val="0"/>
        <w:dstrike w:val="0"/>
        <w:color w:val="9D0150"/>
        <w:sz w:val="22"/>
        <w:szCs w:val="22"/>
        <w:u w:val="none" w:color="000000"/>
        <w:bdr w:val="none" w:sz="0" w:space="0" w:color="auto"/>
        <w:shd w:val="clear" w:color="auto" w:fill="auto"/>
        <w:vertAlign w:val="baseline"/>
      </w:rPr>
    </w:lvl>
    <w:lvl w:ilvl="7" w:tplc="092C40A0">
      <w:start w:val="1"/>
      <w:numFmt w:val="lowerLetter"/>
      <w:lvlText w:val="%8"/>
      <w:lvlJc w:val="left"/>
      <w:pPr>
        <w:ind w:left="5849"/>
      </w:pPr>
      <w:rPr>
        <w:rFonts w:ascii="Tahoma" w:eastAsia="Tahoma" w:hAnsi="Tahoma" w:cs="Tahoma"/>
        <w:b w:val="0"/>
        <w:i w:val="0"/>
        <w:strike w:val="0"/>
        <w:dstrike w:val="0"/>
        <w:color w:val="9D0150"/>
        <w:sz w:val="22"/>
        <w:szCs w:val="22"/>
        <w:u w:val="none" w:color="000000"/>
        <w:bdr w:val="none" w:sz="0" w:space="0" w:color="auto"/>
        <w:shd w:val="clear" w:color="auto" w:fill="auto"/>
        <w:vertAlign w:val="baseline"/>
      </w:rPr>
    </w:lvl>
    <w:lvl w:ilvl="8" w:tplc="B9687EB0">
      <w:start w:val="1"/>
      <w:numFmt w:val="lowerRoman"/>
      <w:lvlText w:val="%9"/>
      <w:lvlJc w:val="left"/>
      <w:pPr>
        <w:ind w:left="6569"/>
      </w:pPr>
      <w:rPr>
        <w:rFonts w:ascii="Tahoma" w:eastAsia="Tahoma" w:hAnsi="Tahoma" w:cs="Tahoma"/>
        <w:b w:val="0"/>
        <w:i w:val="0"/>
        <w:strike w:val="0"/>
        <w:dstrike w:val="0"/>
        <w:color w:val="9D0150"/>
        <w:sz w:val="22"/>
        <w:szCs w:val="22"/>
        <w:u w:val="none" w:color="000000"/>
        <w:bdr w:val="none" w:sz="0" w:space="0" w:color="auto"/>
        <w:shd w:val="clear" w:color="auto" w:fill="auto"/>
        <w:vertAlign w:val="baseline"/>
      </w:rPr>
    </w:lvl>
  </w:abstractNum>
  <w:abstractNum w:abstractNumId="2" w15:restartNumberingAfterBreak="0">
    <w:nsid w:val="190C1CD8"/>
    <w:multiLevelType w:val="hybridMultilevel"/>
    <w:tmpl w:val="A79EFEF8"/>
    <w:lvl w:ilvl="0" w:tplc="F5D8E3A0">
      <w:start w:val="1"/>
      <w:numFmt w:val="bullet"/>
      <w:lvlText w:val="•"/>
      <w:lvlJc w:val="left"/>
      <w:pPr>
        <w:ind w:left="879"/>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FA74E2CE">
      <w:start w:val="1"/>
      <w:numFmt w:val="bullet"/>
      <w:lvlText w:val="o"/>
      <w:lvlJc w:val="left"/>
      <w:pPr>
        <w:ind w:left="178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AB6E445A">
      <w:start w:val="1"/>
      <w:numFmt w:val="bullet"/>
      <w:lvlText w:val="▪"/>
      <w:lvlJc w:val="left"/>
      <w:pPr>
        <w:ind w:left="250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B622E486">
      <w:start w:val="1"/>
      <w:numFmt w:val="bullet"/>
      <w:lvlText w:val="•"/>
      <w:lvlJc w:val="left"/>
      <w:pPr>
        <w:ind w:left="322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82D8F7FA">
      <w:start w:val="1"/>
      <w:numFmt w:val="bullet"/>
      <w:lvlText w:val="o"/>
      <w:lvlJc w:val="left"/>
      <w:pPr>
        <w:ind w:left="394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EEDABB34">
      <w:start w:val="1"/>
      <w:numFmt w:val="bullet"/>
      <w:lvlText w:val="▪"/>
      <w:lvlJc w:val="left"/>
      <w:pPr>
        <w:ind w:left="466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2F58D20C">
      <w:start w:val="1"/>
      <w:numFmt w:val="bullet"/>
      <w:lvlText w:val="•"/>
      <w:lvlJc w:val="left"/>
      <w:pPr>
        <w:ind w:left="538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9A588806">
      <w:start w:val="1"/>
      <w:numFmt w:val="bullet"/>
      <w:lvlText w:val="o"/>
      <w:lvlJc w:val="left"/>
      <w:pPr>
        <w:ind w:left="610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EAD44B80">
      <w:start w:val="1"/>
      <w:numFmt w:val="bullet"/>
      <w:lvlText w:val="▪"/>
      <w:lvlJc w:val="left"/>
      <w:pPr>
        <w:ind w:left="682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F041A30"/>
    <w:multiLevelType w:val="hybridMultilevel"/>
    <w:tmpl w:val="911EA8C0"/>
    <w:lvl w:ilvl="0" w:tplc="6FA81220">
      <w:start w:val="1"/>
      <w:numFmt w:val="upperRoman"/>
      <w:lvlText w:val="%1."/>
      <w:lvlJc w:val="left"/>
      <w:pPr>
        <w:ind w:left="10"/>
      </w:pPr>
      <w:rPr>
        <w:rFonts w:ascii="Tahoma" w:eastAsia="Tahoma" w:hAnsi="Tahoma" w:cs="Tahoma"/>
        <w:b/>
        <w:bCs/>
        <w:i w:val="0"/>
        <w:strike w:val="0"/>
        <w:dstrike w:val="0"/>
        <w:color w:val="595959"/>
        <w:sz w:val="20"/>
        <w:szCs w:val="20"/>
        <w:u w:val="none" w:color="000000"/>
        <w:bdr w:val="none" w:sz="0" w:space="0" w:color="auto"/>
        <w:shd w:val="clear" w:color="auto" w:fill="auto"/>
        <w:vertAlign w:val="baseline"/>
      </w:rPr>
    </w:lvl>
    <w:lvl w:ilvl="1" w:tplc="A184C050">
      <w:start w:val="1"/>
      <w:numFmt w:val="lowerLetter"/>
      <w:lvlText w:val="%2"/>
      <w:lvlJc w:val="left"/>
      <w:pPr>
        <w:ind w:left="1080"/>
      </w:pPr>
      <w:rPr>
        <w:rFonts w:ascii="Tahoma" w:eastAsia="Tahoma" w:hAnsi="Tahoma" w:cs="Tahoma"/>
        <w:b/>
        <w:bCs/>
        <w:i w:val="0"/>
        <w:strike w:val="0"/>
        <w:dstrike w:val="0"/>
        <w:color w:val="595959"/>
        <w:sz w:val="20"/>
        <w:szCs w:val="20"/>
        <w:u w:val="none" w:color="000000"/>
        <w:bdr w:val="none" w:sz="0" w:space="0" w:color="auto"/>
        <w:shd w:val="clear" w:color="auto" w:fill="auto"/>
        <w:vertAlign w:val="baseline"/>
      </w:rPr>
    </w:lvl>
    <w:lvl w:ilvl="2" w:tplc="2D00B48E">
      <w:start w:val="1"/>
      <w:numFmt w:val="lowerRoman"/>
      <w:lvlText w:val="%3"/>
      <w:lvlJc w:val="left"/>
      <w:pPr>
        <w:ind w:left="1800"/>
      </w:pPr>
      <w:rPr>
        <w:rFonts w:ascii="Tahoma" w:eastAsia="Tahoma" w:hAnsi="Tahoma" w:cs="Tahoma"/>
        <w:b/>
        <w:bCs/>
        <w:i w:val="0"/>
        <w:strike w:val="0"/>
        <w:dstrike w:val="0"/>
        <w:color w:val="595959"/>
        <w:sz w:val="20"/>
        <w:szCs w:val="20"/>
        <w:u w:val="none" w:color="000000"/>
        <w:bdr w:val="none" w:sz="0" w:space="0" w:color="auto"/>
        <w:shd w:val="clear" w:color="auto" w:fill="auto"/>
        <w:vertAlign w:val="baseline"/>
      </w:rPr>
    </w:lvl>
    <w:lvl w:ilvl="3" w:tplc="52FE3812">
      <w:start w:val="1"/>
      <w:numFmt w:val="decimal"/>
      <w:lvlText w:val="%4"/>
      <w:lvlJc w:val="left"/>
      <w:pPr>
        <w:ind w:left="2520"/>
      </w:pPr>
      <w:rPr>
        <w:rFonts w:ascii="Tahoma" w:eastAsia="Tahoma" w:hAnsi="Tahoma" w:cs="Tahoma"/>
        <w:b/>
        <w:bCs/>
        <w:i w:val="0"/>
        <w:strike w:val="0"/>
        <w:dstrike w:val="0"/>
        <w:color w:val="595959"/>
        <w:sz w:val="20"/>
        <w:szCs w:val="20"/>
        <w:u w:val="none" w:color="000000"/>
        <w:bdr w:val="none" w:sz="0" w:space="0" w:color="auto"/>
        <w:shd w:val="clear" w:color="auto" w:fill="auto"/>
        <w:vertAlign w:val="baseline"/>
      </w:rPr>
    </w:lvl>
    <w:lvl w:ilvl="4" w:tplc="6F6AD744">
      <w:start w:val="1"/>
      <w:numFmt w:val="lowerLetter"/>
      <w:lvlText w:val="%5"/>
      <w:lvlJc w:val="left"/>
      <w:pPr>
        <w:ind w:left="3240"/>
      </w:pPr>
      <w:rPr>
        <w:rFonts w:ascii="Tahoma" w:eastAsia="Tahoma" w:hAnsi="Tahoma" w:cs="Tahoma"/>
        <w:b/>
        <w:bCs/>
        <w:i w:val="0"/>
        <w:strike w:val="0"/>
        <w:dstrike w:val="0"/>
        <w:color w:val="595959"/>
        <w:sz w:val="20"/>
        <w:szCs w:val="20"/>
        <w:u w:val="none" w:color="000000"/>
        <w:bdr w:val="none" w:sz="0" w:space="0" w:color="auto"/>
        <w:shd w:val="clear" w:color="auto" w:fill="auto"/>
        <w:vertAlign w:val="baseline"/>
      </w:rPr>
    </w:lvl>
    <w:lvl w:ilvl="5" w:tplc="EDBE2F40">
      <w:start w:val="1"/>
      <w:numFmt w:val="lowerRoman"/>
      <w:lvlText w:val="%6"/>
      <w:lvlJc w:val="left"/>
      <w:pPr>
        <w:ind w:left="3960"/>
      </w:pPr>
      <w:rPr>
        <w:rFonts w:ascii="Tahoma" w:eastAsia="Tahoma" w:hAnsi="Tahoma" w:cs="Tahoma"/>
        <w:b/>
        <w:bCs/>
        <w:i w:val="0"/>
        <w:strike w:val="0"/>
        <w:dstrike w:val="0"/>
        <w:color w:val="595959"/>
        <w:sz w:val="20"/>
        <w:szCs w:val="20"/>
        <w:u w:val="none" w:color="000000"/>
        <w:bdr w:val="none" w:sz="0" w:space="0" w:color="auto"/>
        <w:shd w:val="clear" w:color="auto" w:fill="auto"/>
        <w:vertAlign w:val="baseline"/>
      </w:rPr>
    </w:lvl>
    <w:lvl w:ilvl="6" w:tplc="02420AB8">
      <w:start w:val="1"/>
      <w:numFmt w:val="decimal"/>
      <w:lvlText w:val="%7"/>
      <w:lvlJc w:val="left"/>
      <w:pPr>
        <w:ind w:left="4680"/>
      </w:pPr>
      <w:rPr>
        <w:rFonts w:ascii="Tahoma" w:eastAsia="Tahoma" w:hAnsi="Tahoma" w:cs="Tahoma"/>
        <w:b/>
        <w:bCs/>
        <w:i w:val="0"/>
        <w:strike w:val="0"/>
        <w:dstrike w:val="0"/>
        <w:color w:val="595959"/>
        <w:sz w:val="20"/>
        <w:szCs w:val="20"/>
        <w:u w:val="none" w:color="000000"/>
        <w:bdr w:val="none" w:sz="0" w:space="0" w:color="auto"/>
        <w:shd w:val="clear" w:color="auto" w:fill="auto"/>
        <w:vertAlign w:val="baseline"/>
      </w:rPr>
    </w:lvl>
    <w:lvl w:ilvl="7" w:tplc="6FDA8240">
      <w:start w:val="1"/>
      <w:numFmt w:val="lowerLetter"/>
      <w:lvlText w:val="%8"/>
      <w:lvlJc w:val="left"/>
      <w:pPr>
        <w:ind w:left="5400"/>
      </w:pPr>
      <w:rPr>
        <w:rFonts w:ascii="Tahoma" w:eastAsia="Tahoma" w:hAnsi="Tahoma" w:cs="Tahoma"/>
        <w:b/>
        <w:bCs/>
        <w:i w:val="0"/>
        <w:strike w:val="0"/>
        <w:dstrike w:val="0"/>
        <w:color w:val="595959"/>
        <w:sz w:val="20"/>
        <w:szCs w:val="20"/>
        <w:u w:val="none" w:color="000000"/>
        <w:bdr w:val="none" w:sz="0" w:space="0" w:color="auto"/>
        <w:shd w:val="clear" w:color="auto" w:fill="auto"/>
        <w:vertAlign w:val="baseline"/>
      </w:rPr>
    </w:lvl>
    <w:lvl w:ilvl="8" w:tplc="65A4A272">
      <w:start w:val="1"/>
      <w:numFmt w:val="lowerRoman"/>
      <w:lvlText w:val="%9"/>
      <w:lvlJc w:val="left"/>
      <w:pPr>
        <w:ind w:left="6120"/>
      </w:pPr>
      <w:rPr>
        <w:rFonts w:ascii="Tahoma" w:eastAsia="Tahoma" w:hAnsi="Tahoma" w:cs="Tahoma"/>
        <w:b/>
        <w:bCs/>
        <w:i w:val="0"/>
        <w:strike w:val="0"/>
        <w:dstrike w:val="0"/>
        <w:color w:val="595959"/>
        <w:sz w:val="20"/>
        <w:szCs w:val="20"/>
        <w:u w:val="none" w:color="000000"/>
        <w:bdr w:val="none" w:sz="0" w:space="0" w:color="auto"/>
        <w:shd w:val="clear" w:color="auto" w:fill="auto"/>
        <w:vertAlign w:val="baseline"/>
      </w:rPr>
    </w:lvl>
  </w:abstractNum>
  <w:abstractNum w:abstractNumId="4" w15:restartNumberingAfterBreak="0">
    <w:nsid w:val="2A1235CD"/>
    <w:multiLevelType w:val="hybridMultilevel"/>
    <w:tmpl w:val="675464BC"/>
    <w:lvl w:ilvl="0" w:tplc="D520BCC2">
      <w:start w:val="1"/>
      <w:numFmt w:val="bullet"/>
      <w:lvlText w:val="•"/>
      <w:lvlJc w:val="left"/>
      <w:pPr>
        <w:ind w:left="1134"/>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1" w:tplc="F44E0DF4">
      <w:start w:val="1"/>
      <w:numFmt w:val="bullet"/>
      <w:lvlText w:val="o"/>
      <w:lvlJc w:val="left"/>
      <w:pPr>
        <w:ind w:left="1439"/>
      </w:pPr>
      <w:rPr>
        <w:rFonts w:ascii="Segoe UI Symbol" w:eastAsia="Segoe UI Symbol" w:hAnsi="Segoe UI Symbol" w:cs="Segoe UI Symbol"/>
        <w:b w:val="0"/>
        <w:i w:val="0"/>
        <w:strike w:val="0"/>
        <w:dstrike w:val="0"/>
        <w:color w:val="595959"/>
        <w:sz w:val="20"/>
        <w:szCs w:val="20"/>
        <w:u w:val="none" w:color="000000"/>
        <w:bdr w:val="none" w:sz="0" w:space="0" w:color="auto"/>
        <w:shd w:val="clear" w:color="auto" w:fill="auto"/>
        <w:vertAlign w:val="baseline"/>
      </w:rPr>
    </w:lvl>
    <w:lvl w:ilvl="2" w:tplc="BBDC7B66">
      <w:start w:val="1"/>
      <w:numFmt w:val="bullet"/>
      <w:lvlText w:val="▪"/>
      <w:lvlJc w:val="left"/>
      <w:pPr>
        <w:ind w:left="2159"/>
      </w:pPr>
      <w:rPr>
        <w:rFonts w:ascii="Segoe UI Symbol" w:eastAsia="Segoe UI Symbol" w:hAnsi="Segoe UI Symbol" w:cs="Segoe UI Symbol"/>
        <w:b w:val="0"/>
        <w:i w:val="0"/>
        <w:strike w:val="0"/>
        <w:dstrike w:val="0"/>
        <w:color w:val="595959"/>
        <w:sz w:val="20"/>
        <w:szCs w:val="20"/>
        <w:u w:val="none" w:color="000000"/>
        <w:bdr w:val="none" w:sz="0" w:space="0" w:color="auto"/>
        <w:shd w:val="clear" w:color="auto" w:fill="auto"/>
        <w:vertAlign w:val="baseline"/>
      </w:rPr>
    </w:lvl>
    <w:lvl w:ilvl="3" w:tplc="9DD6AD10">
      <w:start w:val="1"/>
      <w:numFmt w:val="bullet"/>
      <w:lvlText w:val="•"/>
      <w:lvlJc w:val="left"/>
      <w:pPr>
        <w:ind w:left="2879"/>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4" w:tplc="A97A6282">
      <w:start w:val="1"/>
      <w:numFmt w:val="bullet"/>
      <w:lvlText w:val="o"/>
      <w:lvlJc w:val="left"/>
      <w:pPr>
        <w:ind w:left="3599"/>
      </w:pPr>
      <w:rPr>
        <w:rFonts w:ascii="Segoe UI Symbol" w:eastAsia="Segoe UI Symbol" w:hAnsi="Segoe UI Symbol" w:cs="Segoe UI Symbol"/>
        <w:b w:val="0"/>
        <w:i w:val="0"/>
        <w:strike w:val="0"/>
        <w:dstrike w:val="0"/>
        <w:color w:val="595959"/>
        <w:sz w:val="20"/>
        <w:szCs w:val="20"/>
        <w:u w:val="none" w:color="000000"/>
        <w:bdr w:val="none" w:sz="0" w:space="0" w:color="auto"/>
        <w:shd w:val="clear" w:color="auto" w:fill="auto"/>
        <w:vertAlign w:val="baseline"/>
      </w:rPr>
    </w:lvl>
    <w:lvl w:ilvl="5" w:tplc="ABCAFE5E">
      <w:start w:val="1"/>
      <w:numFmt w:val="bullet"/>
      <w:lvlText w:val="▪"/>
      <w:lvlJc w:val="left"/>
      <w:pPr>
        <w:ind w:left="4319"/>
      </w:pPr>
      <w:rPr>
        <w:rFonts w:ascii="Segoe UI Symbol" w:eastAsia="Segoe UI Symbol" w:hAnsi="Segoe UI Symbol" w:cs="Segoe UI Symbol"/>
        <w:b w:val="0"/>
        <w:i w:val="0"/>
        <w:strike w:val="0"/>
        <w:dstrike w:val="0"/>
        <w:color w:val="595959"/>
        <w:sz w:val="20"/>
        <w:szCs w:val="20"/>
        <w:u w:val="none" w:color="000000"/>
        <w:bdr w:val="none" w:sz="0" w:space="0" w:color="auto"/>
        <w:shd w:val="clear" w:color="auto" w:fill="auto"/>
        <w:vertAlign w:val="baseline"/>
      </w:rPr>
    </w:lvl>
    <w:lvl w:ilvl="6" w:tplc="F246E886">
      <w:start w:val="1"/>
      <w:numFmt w:val="bullet"/>
      <w:lvlText w:val="•"/>
      <w:lvlJc w:val="left"/>
      <w:pPr>
        <w:ind w:left="5039"/>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7" w:tplc="F03018A4">
      <w:start w:val="1"/>
      <w:numFmt w:val="bullet"/>
      <w:lvlText w:val="o"/>
      <w:lvlJc w:val="left"/>
      <w:pPr>
        <w:ind w:left="5759"/>
      </w:pPr>
      <w:rPr>
        <w:rFonts w:ascii="Segoe UI Symbol" w:eastAsia="Segoe UI Symbol" w:hAnsi="Segoe UI Symbol" w:cs="Segoe UI Symbol"/>
        <w:b w:val="0"/>
        <w:i w:val="0"/>
        <w:strike w:val="0"/>
        <w:dstrike w:val="0"/>
        <w:color w:val="595959"/>
        <w:sz w:val="20"/>
        <w:szCs w:val="20"/>
        <w:u w:val="none" w:color="000000"/>
        <w:bdr w:val="none" w:sz="0" w:space="0" w:color="auto"/>
        <w:shd w:val="clear" w:color="auto" w:fill="auto"/>
        <w:vertAlign w:val="baseline"/>
      </w:rPr>
    </w:lvl>
    <w:lvl w:ilvl="8" w:tplc="91B43704">
      <w:start w:val="1"/>
      <w:numFmt w:val="bullet"/>
      <w:lvlText w:val="▪"/>
      <w:lvlJc w:val="left"/>
      <w:pPr>
        <w:ind w:left="6479"/>
      </w:pPr>
      <w:rPr>
        <w:rFonts w:ascii="Segoe UI Symbol" w:eastAsia="Segoe UI Symbol" w:hAnsi="Segoe UI Symbol" w:cs="Segoe UI Symbol"/>
        <w:b w:val="0"/>
        <w:i w:val="0"/>
        <w:strike w:val="0"/>
        <w:dstrike w:val="0"/>
        <w:color w:val="595959"/>
        <w:sz w:val="20"/>
        <w:szCs w:val="20"/>
        <w:u w:val="none" w:color="000000"/>
        <w:bdr w:val="none" w:sz="0" w:space="0" w:color="auto"/>
        <w:shd w:val="clear" w:color="auto" w:fill="auto"/>
        <w:vertAlign w:val="baseline"/>
      </w:rPr>
    </w:lvl>
  </w:abstractNum>
  <w:abstractNum w:abstractNumId="5" w15:restartNumberingAfterBreak="0">
    <w:nsid w:val="36767D9A"/>
    <w:multiLevelType w:val="hybridMultilevel"/>
    <w:tmpl w:val="7FC673BC"/>
    <w:lvl w:ilvl="0" w:tplc="76C6FAFC">
      <w:start w:val="1"/>
      <w:numFmt w:val="bullet"/>
      <w:lvlText w:val="•"/>
      <w:lvlJc w:val="left"/>
      <w:pPr>
        <w:ind w:left="360"/>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1" w:tplc="5DB68F5A">
      <w:start w:val="1"/>
      <w:numFmt w:val="bullet"/>
      <w:lvlText w:val="o"/>
      <w:lvlJc w:val="left"/>
      <w:pPr>
        <w:ind w:left="1147"/>
      </w:pPr>
      <w:rPr>
        <w:rFonts w:ascii="Segoe UI Symbol" w:eastAsia="Segoe UI Symbol" w:hAnsi="Segoe UI Symbol" w:cs="Segoe UI Symbol"/>
        <w:b w:val="0"/>
        <w:i w:val="0"/>
        <w:strike w:val="0"/>
        <w:dstrike w:val="0"/>
        <w:color w:val="595959"/>
        <w:sz w:val="20"/>
        <w:szCs w:val="20"/>
        <w:u w:val="none" w:color="000000"/>
        <w:bdr w:val="none" w:sz="0" w:space="0" w:color="auto"/>
        <w:shd w:val="clear" w:color="auto" w:fill="auto"/>
        <w:vertAlign w:val="baseline"/>
      </w:rPr>
    </w:lvl>
    <w:lvl w:ilvl="2" w:tplc="0E4E3938">
      <w:start w:val="1"/>
      <w:numFmt w:val="bullet"/>
      <w:lvlText w:val="▪"/>
      <w:lvlJc w:val="left"/>
      <w:pPr>
        <w:ind w:left="1867"/>
      </w:pPr>
      <w:rPr>
        <w:rFonts w:ascii="Segoe UI Symbol" w:eastAsia="Segoe UI Symbol" w:hAnsi="Segoe UI Symbol" w:cs="Segoe UI Symbol"/>
        <w:b w:val="0"/>
        <w:i w:val="0"/>
        <w:strike w:val="0"/>
        <w:dstrike w:val="0"/>
        <w:color w:val="595959"/>
        <w:sz w:val="20"/>
        <w:szCs w:val="20"/>
        <w:u w:val="none" w:color="000000"/>
        <w:bdr w:val="none" w:sz="0" w:space="0" w:color="auto"/>
        <w:shd w:val="clear" w:color="auto" w:fill="auto"/>
        <w:vertAlign w:val="baseline"/>
      </w:rPr>
    </w:lvl>
    <w:lvl w:ilvl="3" w:tplc="87880AA8">
      <w:start w:val="1"/>
      <w:numFmt w:val="bullet"/>
      <w:lvlText w:val="•"/>
      <w:lvlJc w:val="left"/>
      <w:pPr>
        <w:ind w:left="2587"/>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4" w:tplc="165C48D6">
      <w:start w:val="1"/>
      <w:numFmt w:val="bullet"/>
      <w:lvlText w:val="o"/>
      <w:lvlJc w:val="left"/>
      <w:pPr>
        <w:ind w:left="3307"/>
      </w:pPr>
      <w:rPr>
        <w:rFonts w:ascii="Segoe UI Symbol" w:eastAsia="Segoe UI Symbol" w:hAnsi="Segoe UI Symbol" w:cs="Segoe UI Symbol"/>
        <w:b w:val="0"/>
        <w:i w:val="0"/>
        <w:strike w:val="0"/>
        <w:dstrike w:val="0"/>
        <w:color w:val="595959"/>
        <w:sz w:val="20"/>
        <w:szCs w:val="20"/>
        <w:u w:val="none" w:color="000000"/>
        <w:bdr w:val="none" w:sz="0" w:space="0" w:color="auto"/>
        <w:shd w:val="clear" w:color="auto" w:fill="auto"/>
        <w:vertAlign w:val="baseline"/>
      </w:rPr>
    </w:lvl>
    <w:lvl w:ilvl="5" w:tplc="A760B87C">
      <w:start w:val="1"/>
      <w:numFmt w:val="bullet"/>
      <w:lvlText w:val="▪"/>
      <w:lvlJc w:val="left"/>
      <w:pPr>
        <w:ind w:left="4027"/>
      </w:pPr>
      <w:rPr>
        <w:rFonts w:ascii="Segoe UI Symbol" w:eastAsia="Segoe UI Symbol" w:hAnsi="Segoe UI Symbol" w:cs="Segoe UI Symbol"/>
        <w:b w:val="0"/>
        <w:i w:val="0"/>
        <w:strike w:val="0"/>
        <w:dstrike w:val="0"/>
        <w:color w:val="595959"/>
        <w:sz w:val="20"/>
        <w:szCs w:val="20"/>
        <w:u w:val="none" w:color="000000"/>
        <w:bdr w:val="none" w:sz="0" w:space="0" w:color="auto"/>
        <w:shd w:val="clear" w:color="auto" w:fill="auto"/>
        <w:vertAlign w:val="baseline"/>
      </w:rPr>
    </w:lvl>
    <w:lvl w:ilvl="6" w:tplc="EF426A50">
      <w:start w:val="1"/>
      <w:numFmt w:val="bullet"/>
      <w:lvlText w:val="•"/>
      <w:lvlJc w:val="left"/>
      <w:pPr>
        <w:ind w:left="4747"/>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7" w:tplc="16EA8EB2">
      <w:start w:val="1"/>
      <w:numFmt w:val="bullet"/>
      <w:lvlText w:val="o"/>
      <w:lvlJc w:val="left"/>
      <w:pPr>
        <w:ind w:left="5467"/>
      </w:pPr>
      <w:rPr>
        <w:rFonts w:ascii="Segoe UI Symbol" w:eastAsia="Segoe UI Symbol" w:hAnsi="Segoe UI Symbol" w:cs="Segoe UI Symbol"/>
        <w:b w:val="0"/>
        <w:i w:val="0"/>
        <w:strike w:val="0"/>
        <w:dstrike w:val="0"/>
        <w:color w:val="595959"/>
        <w:sz w:val="20"/>
        <w:szCs w:val="20"/>
        <w:u w:val="none" w:color="000000"/>
        <w:bdr w:val="none" w:sz="0" w:space="0" w:color="auto"/>
        <w:shd w:val="clear" w:color="auto" w:fill="auto"/>
        <w:vertAlign w:val="baseline"/>
      </w:rPr>
    </w:lvl>
    <w:lvl w:ilvl="8" w:tplc="C9A08364">
      <w:start w:val="1"/>
      <w:numFmt w:val="bullet"/>
      <w:lvlText w:val="▪"/>
      <w:lvlJc w:val="left"/>
      <w:pPr>
        <w:ind w:left="6187"/>
      </w:pPr>
      <w:rPr>
        <w:rFonts w:ascii="Segoe UI Symbol" w:eastAsia="Segoe UI Symbol" w:hAnsi="Segoe UI Symbol" w:cs="Segoe UI Symbol"/>
        <w:b w:val="0"/>
        <w:i w:val="0"/>
        <w:strike w:val="0"/>
        <w:dstrike w:val="0"/>
        <w:color w:val="595959"/>
        <w:sz w:val="20"/>
        <w:szCs w:val="20"/>
        <w:u w:val="none" w:color="000000"/>
        <w:bdr w:val="none" w:sz="0" w:space="0" w:color="auto"/>
        <w:shd w:val="clear" w:color="auto" w:fill="auto"/>
        <w:vertAlign w:val="baseline"/>
      </w:rPr>
    </w:lvl>
  </w:abstractNum>
  <w:abstractNum w:abstractNumId="6" w15:restartNumberingAfterBreak="0">
    <w:nsid w:val="419123DB"/>
    <w:multiLevelType w:val="hybridMultilevel"/>
    <w:tmpl w:val="65AAB414"/>
    <w:lvl w:ilvl="0" w:tplc="F282EC4A">
      <w:start w:val="1"/>
      <w:numFmt w:val="upperLetter"/>
      <w:lvlText w:val="%1)"/>
      <w:lvlJc w:val="left"/>
      <w:pPr>
        <w:ind w:left="1133"/>
      </w:pPr>
      <w:rPr>
        <w:rFonts w:ascii="Tahoma" w:eastAsia="Tahoma" w:hAnsi="Tahoma" w:cs="Tahoma"/>
        <w:b w:val="0"/>
        <w:i w:val="0"/>
        <w:strike w:val="0"/>
        <w:dstrike w:val="0"/>
        <w:color w:val="9D0150"/>
        <w:sz w:val="22"/>
        <w:szCs w:val="22"/>
        <w:u w:val="none" w:color="000000"/>
        <w:bdr w:val="none" w:sz="0" w:space="0" w:color="auto"/>
        <w:shd w:val="clear" w:color="auto" w:fill="auto"/>
        <w:vertAlign w:val="baseline"/>
      </w:rPr>
    </w:lvl>
    <w:lvl w:ilvl="1" w:tplc="80A82A9A">
      <w:start w:val="1"/>
      <w:numFmt w:val="lowerLetter"/>
      <w:lvlText w:val="%2"/>
      <w:lvlJc w:val="left"/>
      <w:pPr>
        <w:ind w:left="1440"/>
      </w:pPr>
      <w:rPr>
        <w:rFonts w:ascii="Tahoma" w:eastAsia="Tahoma" w:hAnsi="Tahoma" w:cs="Tahoma"/>
        <w:b w:val="0"/>
        <w:i w:val="0"/>
        <w:strike w:val="0"/>
        <w:dstrike w:val="0"/>
        <w:color w:val="9D0150"/>
        <w:sz w:val="22"/>
        <w:szCs w:val="22"/>
        <w:u w:val="none" w:color="000000"/>
        <w:bdr w:val="none" w:sz="0" w:space="0" w:color="auto"/>
        <w:shd w:val="clear" w:color="auto" w:fill="auto"/>
        <w:vertAlign w:val="baseline"/>
      </w:rPr>
    </w:lvl>
    <w:lvl w:ilvl="2" w:tplc="9C16956A">
      <w:start w:val="1"/>
      <w:numFmt w:val="lowerRoman"/>
      <w:lvlText w:val="%3"/>
      <w:lvlJc w:val="left"/>
      <w:pPr>
        <w:ind w:left="2160"/>
      </w:pPr>
      <w:rPr>
        <w:rFonts w:ascii="Tahoma" w:eastAsia="Tahoma" w:hAnsi="Tahoma" w:cs="Tahoma"/>
        <w:b w:val="0"/>
        <w:i w:val="0"/>
        <w:strike w:val="0"/>
        <w:dstrike w:val="0"/>
        <w:color w:val="9D0150"/>
        <w:sz w:val="22"/>
        <w:szCs w:val="22"/>
        <w:u w:val="none" w:color="000000"/>
        <w:bdr w:val="none" w:sz="0" w:space="0" w:color="auto"/>
        <w:shd w:val="clear" w:color="auto" w:fill="auto"/>
        <w:vertAlign w:val="baseline"/>
      </w:rPr>
    </w:lvl>
    <w:lvl w:ilvl="3" w:tplc="821E3764">
      <w:start w:val="1"/>
      <w:numFmt w:val="decimal"/>
      <w:lvlText w:val="%4"/>
      <w:lvlJc w:val="left"/>
      <w:pPr>
        <w:ind w:left="2880"/>
      </w:pPr>
      <w:rPr>
        <w:rFonts w:ascii="Tahoma" w:eastAsia="Tahoma" w:hAnsi="Tahoma" w:cs="Tahoma"/>
        <w:b w:val="0"/>
        <w:i w:val="0"/>
        <w:strike w:val="0"/>
        <w:dstrike w:val="0"/>
        <w:color w:val="9D0150"/>
        <w:sz w:val="22"/>
        <w:szCs w:val="22"/>
        <w:u w:val="none" w:color="000000"/>
        <w:bdr w:val="none" w:sz="0" w:space="0" w:color="auto"/>
        <w:shd w:val="clear" w:color="auto" w:fill="auto"/>
        <w:vertAlign w:val="baseline"/>
      </w:rPr>
    </w:lvl>
    <w:lvl w:ilvl="4" w:tplc="723A9D50">
      <w:start w:val="1"/>
      <w:numFmt w:val="lowerLetter"/>
      <w:lvlText w:val="%5"/>
      <w:lvlJc w:val="left"/>
      <w:pPr>
        <w:ind w:left="3600"/>
      </w:pPr>
      <w:rPr>
        <w:rFonts w:ascii="Tahoma" w:eastAsia="Tahoma" w:hAnsi="Tahoma" w:cs="Tahoma"/>
        <w:b w:val="0"/>
        <w:i w:val="0"/>
        <w:strike w:val="0"/>
        <w:dstrike w:val="0"/>
        <w:color w:val="9D0150"/>
        <w:sz w:val="22"/>
        <w:szCs w:val="22"/>
        <w:u w:val="none" w:color="000000"/>
        <w:bdr w:val="none" w:sz="0" w:space="0" w:color="auto"/>
        <w:shd w:val="clear" w:color="auto" w:fill="auto"/>
        <w:vertAlign w:val="baseline"/>
      </w:rPr>
    </w:lvl>
    <w:lvl w:ilvl="5" w:tplc="A858D7D8">
      <w:start w:val="1"/>
      <w:numFmt w:val="lowerRoman"/>
      <w:lvlText w:val="%6"/>
      <w:lvlJc w:val="left"/>
      <w:pPr>
        <w:ind w:left="4320"/>
      </w:pPr>
      <w:rPr>
        <w:rFonts w:ascii="Tahoma" w:eastAsia="Tahoma" w:hAnsi="Tahoma" w:cs="Tahoma"/>
        <w:b w:val="0"/>
        <w:i w:val="0"/>
        <w:strike w:val="0"/>
        <w:dstrike w:val="0"/>
        <w:color w:val="9D0150"/>
        <w:sz w:val="22"/>
        <w:szCs w:val="22"/>
        <w:u w:val="none" w:color="000000"/>
        <w:bdr w:val="none" w:sz="0" w:space="0" w:color="auto"/>
        <w:shd w:val="clear" w:color="auto" w:fill="auto"/>
        <w:vertAlign w:val="baseline"/>
      </w:rPr>
    </w:lvl>
    <w:lvl w:ilvl="6" w:tplc="35EAC88E">
      <w:start w:val="1"/>
      <w:numFmt w:val="decimal"/>
      <w:lvlText w:val="%7"/>
      <w:lvlJc w:val="left"/>
      <w:pPr>
        <w:ind w:left="5040"/>
      </w:pPr>
      <w:rPr>
        <w:rFonts w:ascii="Tahoma" w:eastAsia="Tahoma" w:hAnsi="Tahoma" w:cs="Tahoma"/>
        <w:b w:val="0"/>
        <w:i w:val="0"/>
        <w:strike w:val="0"/>
        <w:dstrike w:val="0"/>
        <w:color w:val="9D0150"/>
        <w:sz w:val="22"/>
        <w:szCs w:val="22"/>
        <w:u w:val="none" w:color="000000"/>
        <w:bdr w:val="none" w:sz="0" w:space="0" w:color="auto"/>
        <w:shd w:val="clear" w:color="auto" w:fill="auto"/>
        <w:vertAlign w:val="baseline"/>
      </w:rPr>
    </w:lvl>
    <w:lvl w:ilvl="7" w:tplc="7804B638">
      <w:start w:val="1"/>
      <w:numFmt w:val="lowerLetter"/>
      <w:lvlText w:val="%8"/>
      <w:lvlJc w:val="left"/>
      <w:pPr>
        <w:ind w:left="5760"/>
      </w:pPr>
      <w:rPr>
        <w:rFonts w:ascii="Tahoma" w:eastAsia="Tahoma" w:hAnsi="Tahoma" w:cs="Tahoma"/>
        <w:b w:val="0"/>
        <w:i w:val="0"/>
        <w:strike w:val="0"/>
        <w:dstrike w:val="0"/>
        <w:color w:val="9D0150"/>
        <w:sz w:val="22"/>
        <w:szCs w:val="22"/>
        <w:u w:val="none" w:color="000000"/>
        <w:bdr w:val="none" w:sz="0" w:space="0" w:color="auto"/>
        <w:shd w:val="clear" w:color="auto" w:fill="auto"/>
        <w:vertAlign w:val="baseline"/>
      </w:rPr>
    </w:lvl>
    <w:lvl w:ilvl="8" w:tplc="FFC0222E">
      <w:start w:val="1"/>
      <w:numFmt w:val="lowerRoman"/>
      <w:lvlText w:val="%9"/>
      <w:lvlJc w:val="left"/>
      <w:pPr>
        <w:ind w:left="6480"/>
      </w:pPr>
      <w:rPr>
        <w:rFonts w:ascii="Tahoma" w:eastAsia="Tahoma" w:hAnsi="Tahoma" w:cs="Tahoma"/>
        <w:b w:val="0"/>
        <w:i w:val="0"/>
        <w:strike w:val="0"/>
        <w:dstrike w:val="0"/>
        <w:color w:val="9D0150"/>
        <w:sz w:val="22"/>
        <w:szCs w:val="22"/>
        <w:u w:val="none" w:color="000000"/>
        <w:bdr w:val="none" w:sz="0" w:space="0" w:color="auto"/>
        <w:shd w:val="clear" w:color="auto" w:fill="auto"/>
        <w:vertAlign w:val="baseline"/>
      </w:rPr>
    </w:lvl>
  </w:abstractNum>
  <w:abstractNum w:abstractNumId="7" w15:restartNumberingAfterBreak="0">
    <w:nsid w:val="5227681A"/>
    <w:multiLevelType w:val="hybridMultilevel"/>
    <w:tmpl w:val="14E63826"/>
    <w:lvl w:ilvl="0" w:tplc="9BBE427E">
      <w:start w:val="2"/>
      <w:numFmt w:val="upperLetter"/>
      <w:lvlText w:val="%1)"/>
      <w:lvlJc w:val="left"/>
      <w:pPr>
        <w:ind w:left="696"/>
      </w:pPr>
      <w:rPr>
        <w:rFonts w:ascii="Tahoma" w:eastAsia="Tahoma" w:hAnsi="Tahoma" w:cs="Tahoma"/>
        <w:b w:val="0"/>
        <w:i w:val="0"/>
        <w:strike w:val="0"/>
        <w:dstrike w:val="0"/>
        <w:color w:val="9D0150"/>
        <w:sz w:val="22"/>
        <w:szCs w:val="22"/>
        <w:u w:val="none" w:color="000000"/>
        <w:bdr w:val="none" w:sz="0" w:space="0" w:color="auto"/>
        <w:shd w:val="clear" w:color="auto" w:fill="auto"/>
        <w:vertAlign w:val="baseline"/>
      </w:rPr>
    </w:lvl>
    <w:lvl w:ilvl="1" w:tplc="41D05302">
      <w:start w:val="1"/>
      <w:numFmt w:val="lowerLetter"/>
      <w:lvlText w:val="%2"/>
      <w:lvlJc w:val="left"/>
      <w:pPr>
        <w:ind w:left="1529"/>
      </w:pPr>
      <w:rPr>
        <w:rFonts w:ascii="Tahoma" w:eastAsia="Tahoma" w:hAnsi="Tahoma" w:cs="Tahoma"/>
        <w:b w:val="0"/>
        <w:i w:val="0"/>
        <w:strike w:val="0"/>
        <w:dstrike w:val="0"/>
        <w:color w:val="9D0150"/>
        <w:sz w:val="22"/>
        <w:szCs w:val="22"/>
        <w:u w:val="none" w:color="000000"/>
        <w:bdr w:val="none" w:sz="0" w:space="0" w:color="auto"/>
        <w:shd w:val="clear" w:color="auto" w:fill="auto"/>
        <w:vertAlign w:val="baseline"/>
      </w:rPr>
    </w:lvl>
    <w:lvl w:ilvl="2" w:tplc="C73860AA">
      <w:start w:val="1"/>
      <w:numFmt w:val="lowerRoman"/>
      <w:lvlText w:val="%3"/>
      <w:lvlJc w:val="left"/>
      <w:pPr>
        <w:ind w:left="2249"/>
      </w:pPr>
      <w:rPr>
        <w:rFonts w:ascii="Tahoma" w:eastAsia="Tahoma" w:hAnsi="Tahoma" w:cs="Tahoma"/>
        <w:b w:val="0"/>
        <w:i w:val="0"/>
        <w:strike w:val="0"/>
        <w:dstrike w:val="0"/>
        <w:color w:val="9D0150"/>
        <w:sz w:val="22"/>
        <w:szCs w:val="22"/>
        <w:u w:val="none" w:color="000000"/>
        <w:bdr w:val="none" w:sz="0" w:space="0" w:color="auto"/>
        <w:shd w:val="clear" w:color="auto" w:fill="auto"/>
        <w:vertAlign w:val="baseline"/>
      </w:rPr>
    </w:lvl>
    <w:lvl w:ilvl="3" w:tplc="CB0C1866">
      <w:start w:val="1"/>
      <w:numFmt w:val="decimal"/>
      <w:lvlText w:val="%4"/>
      <w:lvlJc w:val="left"/>
      <w:pPr>
        <w:ind w:left="2969"/>
      </w:pPr>
      <w:rPr>
        <w:rFonts w:ascii="Tahoma" w:eastAsia="Tahoma" w:hAnsi="Tahoma" w:cs="Tahoma"/>
        <w:b w:val="0"/>
        <w:i w:val="0"/>
        <w:strike w:val="0"/>
        <w:dstrike w:val="0"/>
        <w:color w:val="9D0150"/>
        <w:sz w:val="22"/>
        <w:szCs w:val="22"/>
        <w:u w:val="none" w:color="000000"/>
        <w:bdr w:val="none" w:sz="0" w:space="0" w:color="auto"/>
        <w:shd w:val="clear" w:color="auto" w:fill="auto"/>
        <w:vertAlign w:val="baseline"/>
      </w:rPr>
    </w:lvl>
    <w:lvl w:ilvl="4" w:tplc="5532E6AC">
      <w:start w:val="1"/>
      <w:numFmt w:val="lowerLetter"/>
      <w:lvlText w:val="%5"/>
      <w:lvlJc w:val="left"/>
      <w:pPr>
        <w:ind w:left="3689"/>
      </w:pPr>
      <w:rPr>
        <w:rFonts w:ascii="Tahoma" w:eastAsia="Tahoma" w:hAnsi="Tahoma" w:cs="Tahoma"/>
        <w:b w:val="0"/>
        <w:i w:val="0"/>
        <w:strike w:val="0"/>
        <w:dstrike w:val="0"/>
        <w:color w:val="9D0150"/>
        <w:sz w:val="22"/>
        <w:szCs w:val="22"/>
        <w:u w:val="none" w:color="000000"/>
        <w:bdr w:val="none" w:sz="0" w:space="0" w:color="auto"/>
        <w:shd w:val="clear" w:color="auto" w:fill="auto"/>
        <w:vertAlign w:val="baseline"/>
      </w:rPr>
    </w:lvl>
    <w:lvl w:ilvl="5" w:tplc="D3D04970">
      <w:start w:val="1"/>
      <w:numFmt w:val="lowerRoman"/>
      <w:lvlText w:val="%6"/>
      <w:lvlJc w:val="left"/>
      <w:pPr>
        <w:ind w:left="4409"/>
      </w:pPr>
      <w:rPr>
        <w:rFonts w:ascii="Tahoma" w:eastAsia="Tahoma" w:hAnsi="Tahoma" w:cs="Tahoma"/>
        <w:b w:val="0"/>
        <w:i w:val="0"/>
        <w:strike w:val="0"/>
        <w:dstrike w:val="0"/>
        <w:color w:val="9D0150"/>
        <w:sz w:val="22"/>
        <w:szCs w:val="22"/>
        <w:u w:val="none" w:color="000000"/>
        <w:bdr w:val="none" w:sz="0" w:space="0" w:color="auto"/>
        <w:shd w:val="clear" w:color="auto" w:fill="auto"/>
        <w:vertAlign w:val="baseline"/>
      </w:rPr>
    </w:lvl>
    <w:lvl w:ilvl="6" w:tplc="BF5CD916">
      <w:start w:val="1"/>
      <w:numFmt w:val="decimal"/>
      <w:lvlText w:val="%7"/>
      <w:lvlJc w:val="left"/>
      <w:pPr>
        <w:ind w:left="5129"/>
      </w:pPr>
      <w:rPr>
        <w:rFonts w:ascii="Tahoma" w:eastAsia="Tahoma" w:hAnsi="Tahoma" w:cs="Tahoma"/>
        <w:b w:val="0"/>
        <w:i w:val="0"/>
        <w:strike w:val="0"/>
        <w:dstrike w:val="0"/>
        <w:color w:val="9D0150"/>
        <w:sz w:val="22"/>
        <w:szCs w:val="22"/>
        <w:u w:val="none" w:color="000000"/>
        <w:bdr w:val="none" w:sz="0" w:space="0" w:color="auto"/>
        <w:shd w:val="clear" w:color="auto" w:fill="auto"/>
        <w:vertAlign w:val="baseline"/>
      </w:rPr>
    </w:lvl>
    <w:lvl w:ilvl="7" w:tplc="BF268998">
      <w:start w:val="1"/>
      <w:numFmt w:val="lowerLetter"/>
      <w:lvlText w:val="%8"/>
      <w:lvlJc w:val="left"/>
      <w:pPr>
        <w:ind w:left="5849"/>
      </w:pPr>
      <w:rPr>
        <w:rFonts w:ascii="Tahoma" w:eastAsia="Tahoma" w:hAnsi="Tahoma" w:cs="Tahoma"/>
        <w:b w:val="0"/>
        <w:i w:val="0"/>
        <w:strike w:val="0"/>
        <w:dstrike w:val="0"/>
        <w:color w:val="9D0150"/>
        <w:sz w:val="22"/>
        <w:szCs w:val="22"/>
        <w:u w:val="none" w:color="000000"/>
        <w:bdr w:val="none" w:sz="0" w:space="0" w:color="auto"/>
        <w:shd w:val="clear" w:color="auto" w:fill="auto"/>
        <w:vertAlign w:val="baseline"/>
      </w:rPr>
    </w:lvl>
    <w:lvl w:ilvl="8" w:tplc="EC341F82">
      <w:start w:val="1"/>
      <w:numFmt w:val="lowerRoman"/>
      <w:lvlText w:val="%9"/>
      <w:lvlJc w:val="left"/>
      <w:pPr>
        <w:ind w:left="6569"/>
      </w:pPr>
      <w:rPr>
        <w:rFonts w:ascii="Tahoma" w:eastAsia="Tahoma" w:hAnsi="Tahoma" w:cs="Tahoma"/>
        <w:b w:val="0"/>
        <w:i w:val="0"/>
        <w:strike w:val="0"/>
        <w:dstrike w:val="0"/>
        <w:color w:val="9D0150"/>
        <w:sz w:val="22"/>
        <w:szCs w:val="22"/>
        <w:u w:val="none" w:color="000000"/>
        <w:bdr w:val="none" w:sz="0" w:space="0" w:color="auto"/>
        <w:shd w:val="clear" w:color="auto" w:fill="auto"/>
        <w:vertAlign w:val="baseline"/>
      </w:rPr>
    </w:lvl>
  </w:abstractNum>
  <w:abstractNum w:abstractNumId="8" w15:restartNumberingAfterBreak="0">
    <w:nsid w:val="5BF05F80"/>
    <w:multiLevelType w:val="hybridMultilevel"/>
    <w:tmpl w:val="DBACE00A"/>
    <w:lvl w:ilvl="0" w:tplc="762850BA">
      <w:start w:val="1"/>
      <w:numFmt w:val="upperRoman"/>
      <w:lvlText w:val="%1."/>
      <w:lvlJc w:val="left"/>
      <w:pPr>
        <w:ind w:left="10"/>
      </w:pPr>
      <w:rPr>
        <w:rFonts w:ascii="Tahoma" w:eastAsia="Tahoma" w:hAnsi="Tahoma" w:cs="Tahoma"/>
        <w:b w:val="0"/>
        <w:i w:val="0"/>
        <w:strike w:val="0"/>
        <w:dstrike w:val="0"/>
        <w:color w:val="595959"/>
        <w:sz w:val="20"/>
        <w:szCs w:val="20"/>
        <w:u w:val="none" w:color="000000"/>
        <w:bdr w:val="none" w:sz="0" w:space="0" w:color="auto"/>
        <w:shd w:val="clear" w:color="auto" w:fill="auto"/>
        <w:vertAlign w:val="baseline"/>
      </w:rPr>
    </w:lvl>
    <w:lvl w:ilvl="1" w:tplc="4AA870DC">
      <w:start w:val="3"/>
      <w:numFmt w:val="upperLetter"/>
      <w:lvlText w:val="%2)"/>
      <w:lvlJc w:val="left"/>
      <w:pPr>
        <w:ind w:left="1133"/>
      </w:pPr>
      <w:rPr>
        <w:rFonts w:ascii="Tahoma" w:eastAsia="Tahoma" w:hAnsi="Tahoma" w:cs="Tahoma"/>
        <w:b w:val="0"/>
        <w:i w:val="0"/>
        <w:strike w:val="0"/>
        <w:dstrike w:val="0"/>
        <w:color w:val="9D0150"/>
        <w:sz w:val="22"/>
        <w:szCs w:val="22"/>
        <w:u w:val="none" w:color="000000"/>
        <w:bdr w:val="none" w:sz="0" w:space="0" w:color="auto"/>
        <w:shd w:val="clear" w:color="auto" w:fill="auto"/>
        <w:vertAlign w:val="baseline"/>
      </w:rPr>
    </w:lvl>
    <w:lvl w:ilvl="2" w:tplc="48D69B20">
      <w:start w:val="1"/>
      <w:numFmt w:val="lowerRoman"/>
      <w:lvlText w:val="%3"/>
      <w:lvlJc w:val="left"/>
      <w:pPr>
        <w:ind w:left="1440"/>
      </w:pPr>
      <w:rPr>
        <w:rFonts w:ascii="Tahoma" w:eastAsia="Tahoma" w:hAnsi="Tahoma" w:cs="Tahoma"/>
        <w:b w:val="0"/>
        <w:i w:val="0"/>
        <w:strike w:val="0"/>
        <w:dstrike w:val="0"/>
        <w:color w:val="9D0150"/>
        <w:sz w:val="22"/>
        <w:szCs w:val="22"/>
        <w:u w:val="none" w:color="000000"/>
        <w:bdr w:val="none" w:sz="0" w:space="0" w:color="auto"/>
        <w:shd w:val="clear" w:color="auto" w:fill="auto"/>
        <w:vertAlign w:val="baseline"/>
      </w:rPr>
    </w:lvl>
    <w:lvl w:ilvl="3" w:tplc="AD42411E">
      <w:start w:val="1"/>
      <w:numFmt w:val="decimal"/>
      <w:lvlText w:val="%4"/>
      <w:lvlJc w:val="left"/>
      <w:pPr>
        <w:ind w:left="2160"/>
      </w:pPr>
      <w:rPr>
        <w:rFonts w:ascii="Tahoma" w:eastAsia="Tahoma" w:hAnsi="Tahoma" w:cs="Tahoma"/>
        <w:b w:val="0"/>
        <w:i w:val="0"/>
        <w:strike w:val="0"/>
        <w:dstrike w:val="0"/>
        <w:color w:val="9D0150"/>
        <w:sz w:val="22"/>
        <w:szCs w:val="22"/>
        <w:u w:val="none" w:color="000000"/>
        <w:bdr w:val="none" w:sz="0" w:space="0" w:color="auto"/>
        <w:shd w:val="clear" w:color="auto" w:fill="auto"/>
        <w:vertAlign w:val="baseline"/>
      </w:rPr>
    </w:lvl>
    <w:lvl w:ilvl="4" w:tplc="6888CA0A">
      <w:start w:val="1"/>
      <w:numFmt w:val="lowerLetter"/>
      <w:lvlText w:val="%5"/>
      <w:lvlJc w:val="left"/>
      <w:pPr>
        <w:ind w:left="2880"/>
      </w:pPr>
      <w:rPr>
        <w:rFonts w:ascii="Tahoma" w:eastAsia="Tahoma" w:hAnsi="Tahoma" w:cs="Tahoma"/>
        <w:b w:val="0"/>
        <w:i w:val="0"/>
        <w:strike w:val="0"/>
        <w:dstrike w:val="0"/>
        <w:color w:val="9D0150"/>
        <w:sz w:val="22"/>
        <w:szCs w:val="22"/>
        <w:u w:val="none" w:color="000000"/>
        <w:bdr w:val="none" w:sz="0" w:space="0" w:color="auto"/>
        <w:shd w:val="clear" w:color="auto" w:fill="auto"/>
        <w:vertAlign w:val="baseline"/>
      </w:rPr>
    </w:lvl>
    <w:lvl w:ilvl="5" w:tplc="7D1037A4">
      <w:start w:val="1"/>
      <w:numFmt w:val="lowerRoman"/>
      <w:lvlText w:val="%6"/>
      <w:lvlJc w:val="left"/>
      <w:pPr>
        <w:ind w:left="3600"/>
      </w:pPr>
      <w:rPr>
        <w:rFonts w:ascii="Tahoma" w:eastAsia="Tahoma" w:hAnsi="Tahoma" w:cs="Tahoma"/>
        <w:b w:val="0"/>
        <w:i w:val="0"/>
        <w:strike w:val="0"/>
        <w:dstrike w:val="0"/>
        <w:color w:val="9D0150"/>
        <w:sz w:val="22"/>
        <w:szCs w:val="22"/>
        <w:u w:val="none" w:color="000000"/>
        <w:bdr w:val="none" w:sz="0" w:space="0" w:color="auto"/>
        <w:shd w:val="clear" w:color="auto" w:fill="auto"/>
        <w:vertAlign w:val="baseline"/>
      </w:rPr>
    </w:lvl>
    <w:lvl w:ilvl="6" w:tplc="0C989B1A">
      <w:start w:val="1"/>
      <w:numFmt w:val="decimal"/>
      <w:lvlText w:val="%7"/>
      <w:lvlJc w:val="left"/>
      <w:pPr>
        <w:ind w:left="4320"/>
      </w:pPr>
      <w:rPr>
        <w:rFonts w:ascii="Tahoma" w:eastAsia="Tahoma" w:hAnsi="Tahoma" w:cs="Tahoma"/>
        <w:b w:val="0"/>
        <w:i w:val="0"/>
        <w:strike w:val="0"/>
        <w:dstrike w:val="0"/>
        <w:color w:val="9D0150"/>
        <w:sz w:val="22"/>
        <w:szCs w:val="22"/>
        <w:u w:val="none" w:color="000000"/>
        <w:bdr w:val="none" w:sz="0" w:space="0" w:color="auto"/>
        <w:shd w:val="clear" w:color="auto" w:fill="auto"/>
        <w:vertAlign w:val="baseline"/>
      </w:rPr>
    </w:lvl>
    <w:lvl w:ilvl="7" w:tplc="A1DE4386">
      <w:start w:val="1"/>
      <w:numFmt w:val="lowerLetter"/>
      <w:lvlText w:val="%8"/>
      <w:lvlJc w:val="left"/>
      <w:pPr>
        <w:ind w:left="5040"/>
      </w:pPr>
      <w:rPr>
        <w:rFonts w:ascii="Tahoma" w:eastAsia="Tahoma" w:hAnsi="Tahoma" w:cs="Tahoma"/>
        <w:b w:val="0"/>
        <w:i w:val="0"/>
        <w:strike w:val="0"/>
        <w:dstrike w:val="0"/>
        <w:color w:val="9D0150"/>
        <w:sz w:val="22"/>
        <w:szCs w:val="22"/>
        <w:u w:val="none" w:color="000000"/>
        <w:bdr w:val="none" w:sz="0" w:space="0" w:color="auto"/>
        <w:shd w:val="clear" w:color="auto" w:fill="auto"/>
        <w:vertAlign w:val="baseline"/>
      </w:rPr>
    </w:lvl>
    <w:lvl w:ilvl="8" w:tplc="027A4C4C">
      <w:start w:val="1"/>
      <w:numFmt w:val="lowerRoman"/>
      <w:lvlText w:val="%9"/>
      <w:lvlJc w:val="left"/>
      <w:pPr>
        <w:ind w:left="5760"/>
      </w:pPr>
      <w:rPr>
        <w:rFonts w:ascii="Tahoma" w:eastAsia="Tahoma" w:hAnsi="Tahoma" w:cs="Tahoma"/>
        <w:b w:val="0"/>
        <w:i w:val="0"/>
        <w:strike w:val="0"/>
        <w:dstrike w:val="0"/>
        <w:color w:val="9D0150"/>
        <w:sz w:val="22"/>
        <w:szCs w:val="22"/>
        <w:u w:val="none" w:color="000000"/>
        <w:bdr w:val="none" w:sz="0" w:space="0" w:color="auto"/>
        <w:shd w:val="clear" w:color="auto" w:fill="auto"/>
        <w:vertAlign w:val="baseline"/>
      </w:rPr>
    </w:lvl>
  </w:abstractNum>
  <w:abstractNum w:abstractNumId="9" w15:restartNumberingAfterBreak="0">
    <w:nsid w:val="627C0694"/>
    <w:multiLevelType w:val="hybridMultilevel"/>
    <w:tmpl w:val="20B41C7A"/>
    <w:lvl w:ilvl="0" w:tplc="C1683696">
      <w:start w:val="1"/>
      <w:numFmt w:val="bullet"/>
      <w:lvlText w:val="✓"/>
      <w:lvlJc w:val="left"/>
      <w:pPr>
        <w:ind w:left="7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9A482E8A">
      <w:start w:val="1"/>
      <w:numFmt w:val="bullet"/>
      <w:lvlText w:val="o"/>
      <w:lvlJc w:val="left"/>
      <w:pPr>
        <w:ind w:left="151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C582A108">
      <w:start w:val="1"/>
      <w:numFmt w:val="bullet"/>
      <w:lvlText w:val="▪"/>
      <w:lvlJc w:val="left"/>
      <w:pPr>
        <w:ind w:left="223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1B46D11C">
      <w:start w:val="1"/>
      <w:numFmt w:val="bullet"/>
      <w:lvlText w:val="•"/>
      <w:lvlJc w:val="left"/>
      <w:pPr>
        <w:ind w:left="295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B5DC4F3C">
      <w:start w:val="1"/>
      <w:numFmt w:val="bullet"/>
      <w:lvlText w:val="o"/>
      <w:lvlJc w:val="left"/>
      <w:pPr>
        <w:ind w:left="367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31307C36">
      <w:start w:val="1"/>
      <w:numFmt w:val="bullet"/>
      <w:lvlText w:val="▪"/>
      <w:lvlJc w:val="left"/>
      <w:pPr>
        <w:ind w:left="439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A749FAA">
      <w:start w:val="1"/>
      <w:numFmt w:val="bullet"/>
      <w:lvlText w:val="•"/>
      <w:lvlJc w:val="left"/>
      <w:pPr>
        <w:ind w:left="511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CEB69C04">
      <w:start w:val="1"/>
      <w:numFmt w:val="bullet"/>
      <w:lvlText w:val="o"/>
      <w:lvlJc w:val="left"/>
      <w:pPr>
        <w:ind w:left="583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AF643DDE">
      <w:start w:val="1"/>
      <w:numFmt w:val="bullet"/>
      <w:lvlText w:val="▪"/>
      <w:lvlJc w:val="left"/>
      <w:pPr>
        <w:ind w:left="655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659B37BB"/>
    <w:multiLevelType w:val="hybridMultilevel"/>
    <w:tmpl w:val="79784FB4"/>
    <w:lvl w:ilvl="0" w:tplc="21726AD2">
      <w:start w:val="1"/>
      <w:numFmt w:val="bullet"/>
      <w:lvlText w:val="•"/>
      <w:lvlJc w:val="left"/>
      <w:pPr>
        <w:ind w:left="1133"/>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1" w:tplc="9B78D5BC">
      <w:start w:val="1"/>
      <w:numFmt w:val="bullet"/>
      <w:lvlText w:val="o"/>
      <w:lvlJc w:val="left"/>
      <w:pPr>
        <w:ind w:left="1788"/>
      </w:pPr>
      <w:rPr>
        <w:rFonts w:ascii="Segoe UI Symbol" w:eastAsia="Segoe UI Symbol" w:hAnsi="Segoe UI Symbol" w:cs="Segoe UI Symbol"/>
        <w:b w:val="0"/>
        <w:i w:val="0"/>
        <w:strike w:val="0"/>
        <w:dstrike w:val="0"/>
        <w:color w:val="595959"/>
        <w:sz w:val="20"/>
        <w:szCs w:val="20"/>
        <w:u w:val="none" w:color="000000"/>
        <w:bdr w:val="none" w:sz="0" w:space="0" w:color="auto"/>
        <w:shd w:val="clear" w:color="auto" w:fill="auto"/>
        <w:vertAlign w:val="baseline"/>
      </w:rPr>
    </w:lvl>
    <w:lvl w:ilvl="2" w:tplc="3CD65A92">
      <w:start w:val="1"/>
      <w:numFmt w:val="bullet"/>
      <w:lvlText w:val="▪"/>
      <w:lvlJc w:val="left"/>
      <w:pPr>
        <w:ind w:left="2508"/>
      </w:pPr>
      <w:rPr>
        <w:rFonts w:ascii="Segoe UI Symbol" w:eastAsia="Segoe UI Symbol" w:hAnsi="Segoe UI Symbol" w:cs="Segoe UI Symbol"/>
        <w:b w:val="0"/>
        <w:i w:val="0"/>
        <w:strike w:val="0"/>
        <w:dstrike w:val="0"/>
        <w:color w:val="595959"/>
        <w:sz w:val="20"/>
        <w:szCs w:val="20"/>
        <w:u w:val="none" w:color="000000"/>
        <w:bdr w:val="none" w:sz="0" w:space="0" w:color="auto"/>
        <w:shd w:val="clear" w:color="auto" w:fill="auto"/>
        <w:vertAlign w:val="baseline"/>
      </w:rPr>
    </w:lvl>
    <w:lvl w:ilvl="3" w:tplc="2B0A9F86">
      <w:start w:val="1"/>
      <w:numFmt w:val="bullet"/>
      <w:lvlText w:val="•"/>
      <w:lvlJc w:val="left"/>
      <w:pPr>
        <w:ind w:left="3228"/>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4" w:tplc="62CA3BA4">
      <w:start w:val="1"/>
      <w:numFmt w:val="bullet"/>
      <w:lvlText w:val="o"/>
      <w:lvlJc w:val="left"/>
      <w:pPr>
        <w:ind w:left="3948"/>
      </w:pPr>
      <w:rPr>
        <w:rFonts w:ascii="Segoe UI Symbol" w:eastAsia="Segoe UI Symbol" w:hAnsi="Segoe UI Symbol" w:cs="Segoe UI Symbol"/>
        <w:b w:val="0"/>
        <w:i w:val="0"/>
        <w:strike w:val="0"/>
        <w:dstrike w:val="0"/>
        <w:color w:val="595959"/>
        <w:sz w:val="20"/>
        <w:szCs w:val="20"/>
        <w:u w:val="none" w:color="000000"/>
        <w:bdr w:val="none" w:sz="0" w:space="0" w:color="auto"/>
        <w:shd w:val="clear" w:color="auto" w:fill="auto"/>
        <w:vertAlign w:val="baseline"/>
      </w:rPr>
    </w:lvl>
    <w:lvl w:ilvl="5" w:tplc="64BE6B7E">
      <w:start w:val="1"/>
      <w:numFmt w:val="bullet"/>
      <w:lvlText w:val="▪"/>
      <w:lvlJc w:val="left"/>
      <w:pPr>
        <w:ind w:left="4668"/>
      </w:pPr>
      <w:rPr>
        <w:rFonts w:ascii="Segoe UI Symbol" w:eastAsia="Segoe UI Symbol" w:hAnsi="Segoe UI Symbol" w:cs="Segoe UI Symbol"/>
        <w:b w:val="0"/>
        <w:i w:val="0"/>
        <w:strike w:val="0"/>
        <w:dstrike w:val="0"/>
        <w:color w:val="595959"/>
        <w:sz w:val="20"/>
        <w:szCs w:val="20"/>
        <w:u w:val="none" w:color="000000"/>
        <w:bdr w:val="none" w:sz="0" w:space="0" w:color="auto"/>
        <w:shd w:val="clear" w:color="auto" w:fill="auto"/>
        <w:vertAlign w:val="baseline"/>
      </w:rPr>
    </w:lvl>
    <w:lvl w:ilvl="6" w:tplc="327071C8">
      <w:start w:val="1"/>
      <w:numFmt w:val="bullet"/>
      <w:lvlText w:val="•"/>
      <w:lvlJc w:val="left"/>
      <w:pPr>
        <w:ind w:left="5388"/>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7" w:tplc="7D8AA620">
      <w:start w:val="1"/>
      <w:numFmt w:val="bullet"/>
      <w:lvlText w:val="o"/>
      <w:lvlJc w:val="left"/>
      <w:pPr>
        <w:ind w:left="6108"/>
      </w:pPr>
      <w:rPr>
        <w:rFonts w:ascii="Segoe UI Symbol" w:eastAsia="Segoe UI Symbol" w:hAnsi="Segoe UI Symbol" w:cs="Segoe UI Symbol"/>
        <w:b w:val="0"/>
        <w:i w:val="0"/>
        <w:strike w:val="0"/>
        <w:dstrike w:val="0"/>
        <w:color w:val="595959"/>
        <w:sz w:val="20"/>
        <w:szCs w:val="20"/>
        <w:u w:val="none" w:color="000000"/>
        <w:bdr w:val="none" w:sz="0" w:space="0" w:color="auto"/>
        <w:shd w:val="clear" w:color="auto" w:fill="auto"/>
        <w:vertAlign w:val="baseline"/>
      </w:rPr>
    </w:lvl>
    <w:lvl w:ilvl="8" w:tplc="B7DE73FA">
      <w:start w:val="1"/>
      <w:numFmt w:val="bullet"/>
      <w:lvlText w:val="▪"/>
      <w:lvlJc w:val="left"/>
      <w:pPr>
        <w:ind w:left="6828"/>
      </w:pPr>
      <w:rPr>
        <w:rFonts w:ascii="Segoe UI Symbol" w:eastAsia="Segoe UI Symbol" w:hAnsi="Segoe UI Symbol" w:cs="Segoe UI Symbol"/>
        <w:b w:val="0"/>
        <w:i w:val="0"/>
        <w:strike w:val="0"/>
        <w:dstrike w:val="0"/>
        <w:color w:val="595959"/>
        <w:sz w:val="20"/>
        <w:szCs w:val="20"/>
        <w:u w:val="none" w:color="000000"/>
        <w:bdr w:val="none" w:sz="0" w:space="0" w:color="auto"/>
        <w:shd w:val="clear" w:color="auto" w:fill="auto"/>
        <w:vertAlign w:val="baseline"/>
      </w:rPr>
    </w:lvl>
  </w:abstractNum>
  <w:abstractNum w:abstractNumId="11" w15:restartNumberingAfterBreak="0">
    <w:nsid w:val="75564072"/>
    <w:multiLevelType w:val="hybridMultilevel"/>
    <w:tmpl w:val="21D676D8"/>
    <w:lvl w:ilvl="0" w:tplc="DF6CAED8">
      <w:start w:val="1"/>
      <w:numFmt w:val="bullet"/>
      <w:lvlText w:val="➢"/>
      <w:lvlJc w:val="left"/>
      <w:pPr>
        <w:ind w:left="71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160E8182">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D0FE5C70">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8BB2BB5C">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4AF88A9A">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E1866D16">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44B4FC1E">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D35AAED2">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27EAB24E">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num w:numId="1" w16cid:durableId="920481807">
    <w:abstractNumId w:val="2"/>
  </w:num>
  <w:num w:numId="2" w16cid:durableId="1693217110">
    <w:abstractNumId w:val="9"/>
  </w:num>
  <w:num w:numId="3" w16cid:durableId="1537934160">
    <w:abstractNumId w:val="11"/>
  </w:num>
  <w:num w:numId="4" w16cid:durableId="120536848">
    <w:abstractNumId w:val="10"/>
  </w:num>
  <w:num w:numId="5" w16cid:durableId="256329146">
    <w:abstractNumId w:val="7"/>
  </w:num>
  <w:num w:numId="6" w16cid:durableId="1935816657">
    <w:abstractNumId w:val="3"/>
  </w:num>
  <w:num w:numId="7" w16cid:durableId="447696900">
    <w:abstractNumId w:val="5"/>
  </w:num>
  <w:num w:numId="8" w16cid:durableId="1342972104">
    <w:abstractNumId w:val="1"/>
  </w:num>
  <w:num w:numId="9" w16cid:durableId="327444397">
    <w:abstractNumId w:val="6"/>
  </w:num>
  <w:num w:numId="10" w16cid:durableId="730887830">
    <w:abstractNumId w:val="8"/>
  </w:num>
  <w:num w:numId="11" w16cid:durableId="257829328">
    <w:abstractNumId w:val="4"/>
  </w:num>
  <w:num w:numId="12" w16cid:durableId="13965896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4D2B"/>
    <w:rsid w:val="00072E19"/>
    <w:rsid w:val="002A4D2B"/>
    <w:rsid w:val="002D51CC"/>
    <w:rsid w:val="00316B2C"/>
    <w:rsid w:val="0033702D"/>
    <w:rsid w:val="004B4D4E"/>
    <w:rsid w:val="004C57D1"/>
    <w:rsid w:val="005233E1"/>
    <w:rsid w:val="005440AA"/>
    <w:rsid w:val="00564088"/>
    <w:rsid w:val="005F7274"/>
    <w:rsid w:val="00657535"/>
    <w:rsid w:val="00672F1C"/>
    <w:rsid w:val="007519A5"/>
    <w:rsid w:val="007B4F85"/>
    <w:rsid w:val="00820A90"/>
    <w:rsid w:val="008511CA"/>
    <w:rsid w:val="00AC1C57"/>
    <w:rsid w:val="00AF41FC"/>
    <w:rsid w:val="00B06EC7"/>
    <w:rsid w:val="00B54C28"/>
    <w:rsid w:val="00B920E9"/>
    <w:rsid w:val="00BB34AE"/>
    <w:rsid w:val="00BB7E3F"/>
    <w:rsid w:val="00BC656A"/>
    <w:rsid w:val="00BD53E4"/>
    <w:rsid w:val="00C42218"/>
    <w:rsid w:val="00C43C39"/>
    <w:rsid w:val="00D45CA2"/>
    <w:rsid w:val="00D5280A"/>
    <w:rsid w:val="00DD77AF"/>
    <w:rsid w:val="00E56B42"/>
    <w:rsid w:val="00E6700A"/>
    <w:rsid w:val="00F67963"/>
    <w:rsid w:val="00F9076E"/>
    <w:rsid w:val="00FE6219"/>
    <w:rsid w:val="00FF42A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5D9938"/>
  <w15:docId w15:val="{BAAF4B46-AB3E-4140-971F-88B4E686C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Titre1">
    <w:name w:val="heading 1"/>
    <w:next w:val="Normal"/>
    <w:link w:val="Titre1Car"/>
    <w:uiPriority w:val="9"/>
    <w:qFormat/>
    <w:pPr>
      <w:keepNext/>
      <w:keepLines/>
      <w:spacing w:after="156"/>
      <w:ind w:left="10" w:hanging="10"/>
      <w:outlineLvl w:val="0"/>
    </w:pPr>
    <w:rPr>
      <w:rFonts w:ascii="Tahoma" w:eastAsia="Tahoma" w:hAnsi="Tahoma" w:cs="Tahoma"/>
      <w:b/>
      <w:color w:val="79193B"/>
      <w:u w:val="single" w:color="79193B"/>
    </w:rPr>
  </w:style>
  <w:style w:type="paragraph" w:styleId="Titre2">
    <w:name w:val="heading 2"/>
    <w:next w:val="Normal"/>
    <w:link w:val="Titre2Car"/>
    <w:uiPriority w:val="9"/>
    <w:unhideWhenUsed/>
    <w:qFormat/>
    <w:pPr>
      <w:keepNext/>
      <w:keepLines/>
      <w:spacing w:after="156"/>
      <w:ind w:left="10" w:hanging="10"/>
      <w:outlineLvl w:val="1"/>
    </w:pPr>
    <w:rPr>
      <w:rFonts w:ascii="Tahoma" w:eastAsia="Tahoma" w:hAnsi="Tahoma" w:cs="Tahoma"/>
      <w:b/>
      <w:color w:val="79193B"/>
      <w:u w:val="single" w:color="79193B"/>
    </w:rPr>
  </w:style>
  <w:style w:type="paragraph" w:styleId="Titre3">
    <w:name w:val="heading 3"/>
    <w:next w:val="Normal"/>
    <w:link w:val="Titre3Car"/>
    <w:uiPriority w:val="9"/>
    <w:unhideWhenUsed/>
    <w:qFormat/>
    <w:pPr>
      <w:keepNext/>
      <w:keepLines/>
      <w:spacing w:after="156"/>
      <w:ind w:left="10" w:hanging="10"/>
      <w:outlineLvl w:val="2"/>
    </w:pPr>
    <w:rPr>
      <w:rFonts w:ascii="Tahoma" w:eastAsia="Tahoma" w:hAnsi="Tahoma" w:cs="Tahoma"/>
      <w:b/>
      <w:color w:val="79193B"/>
      <w:u w:val="single" w:color="79193B"/>
    </w:rPr>
  </w:style>
  <w:style w:type="paragraph" w:styleId="Titre4">
    <w:name w:val="heading 4"/>
    <w:next w:val="Normal"/>
    <w:link w:val="Titre4Car"/>
    <w:uiPriority w:val="9"/>
    <w:unhideWhenUsed/>
    <w:qFormat/>
    <w:pPr>
      <w:keepNext/>
      <w:keepLines/>
      <w:spacing w:after="0"/>
      <w:ind w:left="10" w:right="1007" w:hanging="10"/>
      <w:outlineLvl w:val="3"/>
    </w:pPr>
    <w:rPr>
      <w:rFonts w:ascii="Tahoma" w:eastAsia="Tahoma" w:hAnsi="Tahoma" w:cs="Tahoma"/>
      <w:b/>
      <w:color w:val="9D155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rPr>
      <w:rFonts w:ascii="Tahoma" w:eastAsia="Tahoma" w:hAnsi="Tahoma" w:cs="Tahoma"/>
      <w:b/>
      <w:color w:val="79193B"/>
      <w:sz w:val="22"/>
      <w:u w:val="single" w:color="79193B"/>
    </w:rPr>
  </w:style>
  <w:style w:type="character" w:customStyle="1" w:styleId="Titre4Car">
    <w:name w:val="Titre 4 Car"/>
    <w:link w:val="Titre4"/>
    <w:rPr>
      <w:rFonts w:ascii="Tahoma" w:eastAsia="Tahoma" w:hAnsi="Tahoma" w:cs="Tahoma"/>
      <w:b/>
      <w:color w:val="9D1550"/>
      <w:sz w:val="22"/>
    </w:rPr>
  </w:style>
  <w:style w:type="character" w:customStyle="1" w:styleId="Titre3Car">
    <w:name w:val="Titre 3 Car"/>
    <w:link w:val="Titre3"/>
    <w:rPr>
      <w:rFonts w:ascii="Tahoma" w:eastAsia="Tahoma" w:hAnsi="Tahoma" w:cs="Tahoma"/>
      <w:b/>
      <w:color w:val="79193B"/>
      <w:sz w:val="22"/>
      <w:u w:val="single" w:color="79193B"/>
    </w:rPr>
  </w:style>
  <w:style w:type="character" w:customStyle="1" w:styleId="Titre1Car">
    <w:name w:val="Titre 1 Car"/>
    <w:link w:val="Titre1"/>
    <w:rPr>
      <w:rFonts w:ascii="Tahoma" w:eastAsia="Tahoma" w:hAnsi="Tahoma" w:cs="Tahoma"/>
      <w:b/>
      <w:color w:val="79193B"/>
      <w:sz w:val="22"/>
      <w:u w:val="single" w:color="79193B"/>
    </w:rPr>
  </w:style>
  <w:style w:type="paragraph" w:styleId="TM1">
    <w:name w:val="toc 1"/>
    <w:hidden/>
    <w:pPr>
      <w:spacing w:after="147" w:line="248" w:lineRule="auto"/>
      <w:ind w:left="25" w:right="40" w:hanging="10"/>
      <w:jc w:val="both"/>
    </w:pPr>
    <w:rPr>
      <w:rFonts w:ascii="Tahoma" w:eastAsia="Tahoma" w:hAnsi="Tahoma" w:cs="Tahoma"/>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customStyle="1" w:styleId="ui-provider">
    <w:name w:val="ui-provider"/>
    <w:basedOn w:val="Policepardfaut"/>
    <w:rsid w:val="00B54C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legifrance.gouv.fr/" TargetMode="Externa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www.cdg14.fr/"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dg14.fr/" TargetMode="External"/><Relationship Id="rId5" Type="http://schemas.openxmlformats.org/officeDocument/2006/relationships/footnotes" Target="footnotes.xml"/><Relationship Id="rId15" Type="http://schemas.openxmlformats.org/officeDocument/2006/relationships/hyperlink" Target="http://www.legifrance.gouv.fr/"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cdg14.fr/" TargetMode="External"/><Relationship Id="rId14" Type="http://schemas.openxmlformats.org/officeDocument/2006/relationships/hyperlink" Target="http://www.legifrance.gouv.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7304</Words>
  <Characters>40176</Characters>
  <Application>Microsoft Office Word</Application>
  <DocSecurity>0</DocSecurity>
  <Lines>334</Lines>
  <Paragraphs>94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Sonia</dc:creator>
  <cp:keywords/>
  <cp:lastModifiedBy>Marie-Claude DELESTRE</cp:lastModifiedBy>
  <cp:revision>14</cp:revision>
  <cp:lastPrinted>2024-07-03T07:48:00Z</cp:lastPrinted>
  <dcterms:created xsi:type="dcterms:W3CDTF">2022-10-10T07:33:00Z</dcterms:created>
  <dcterms:modified xsi:type="dcterms:W3CDTF">2024-07-31T13:29:00Z</dcterms:modified>
</cp:coreProperties>
</file>